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597AD" w14:textId="0CFAA1F1" w:rsidR="00055E42" w:rsidRPr="00055E42" w:rsidRDefault="00055E42" w:rsidP="00055E42">
      <w:pPr>
        <w:jc w:val="center"/>
        <w:outlineLvl w:val="0"/>
        <w:rPr>
          <w:rFonts w:ascii="Calibri" w:hAnsi="Calibri" w:cs="Calibri"/>
          <w:bCs/>
          <w:lang w:val="ru-RU"/>
        </w:rPr>
      </w:pPr>
      <w:r w:rsidRPr="00055E42">
        <w:rPr>
          <w:rFonts w:ascii="Calibri" w:hAnsi="Calibri" w:cs="Calibri"/>
          <w:bCs/>
          <w:lang w:val="ru-RU"/>
        </w:rPr>
        <w:t>резюме</w:t>
      </w:r>
    </w:p>
    <w:p w14:paraId="7032F473" w14:textId="5DEF4370" w:rsidR="00CA1020" w:rsidRPr="00B63ACA" w:rsidRDefault="00B63ACA">
      <w:pPr>
        <w:jc w:val="center"/>
        <w:outlineLvl w:val="0"/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b/>
          <w:sz w:val="28"/>
          <w:szCs w:val="28"/>
          <w:lang w:val="ru-RU"/>
        </w:rPr>
        <w:t>Иван Иванов</w:t>
      </w:r>
    </w:p>
    <w:p w14:paraId="6DD8CFDE" w14:textId="551D38C4" w:rsidR="00CA1020" w:rsidRPr="000217B0" w:rsidRDefault="00FC53E1">
      <w:pPr>
        <w:widowControl w:val="0"/>
        <w:spacing w:before="120" w:after="120"/>
        <w:jc w:val="center"/>
        <w:rPr>
          <w:rStyle w:val="afc"/>
          <w:rFonts w:ascii="Calibri" w:hAnsi="Calibri" w:cs="Calibri"/>
          <w:sz w:val="22"/>
          <w:szCs w:val="22"/>
          <w:lang w:val="ru-RU"/>
        </w:rPr>
      </w:pPr>
      <w:r w:rsidRPr="00055E42">
        <w:rPr>
          <w:rFonts w:ascii="Calibri" w:hAnsi="Calibri" w:cs="Calibri"/>
          <w:sz w:val="22"/>
          <w:szCs w:val="22"/>
          <w:lang w:val="ru-RU"/>
        </w:rPr>
        <w:t xml:space="preserve">Москва, </w:t>
      </w:r>
      <w:proofErr w:type="spellStart"/>
      <w:r w:rsidRPr="00055E42">
        <w:rPr>
          <w:rFonts w:ascii="Calibri" w:hAnsi="Calibri" w:cs="Calibri"/>
          <w:sz w:val="22"/>
          <w:szCs w:val="22"/>
          <w:lang w:val="ru-RU"/>
        </w:rPr>
        <w:t>моб</w:t>
      </w:r>
      <w:proofErr w:type="gramStart"/>
      <w:r w:rsidRPr="00055E42">
        <w:rPr>
          <w:rFonts w:ascii="Calibri" w:hAnsi="Calibri" w:cs="Calibri"/>
          <w:sz w:val="22"/>
          <w:szCs w:val="22"/>
          <w:lang w:val="ru-RU"/>
        </w:rPr>
        <w:t>.т</w:t>
      </w:r>
      <w:proofErr w:type="gramEnd"/>
      <w:r w:rsidRPr="00055E42">
        <w:rPr>
          <w:rFonts w:ascii="Calibri" w:hAnsi="Calibri" w:cs="Calibri"/>
          <w:sz w:val="22"/>
          <w:szCs w:val="22"/>
          <w:lang w:val="ru-RU"/>
        </w:rPr>
        <w:t>ел</w:t>
      </w:r>
      <w:proofErr w:type="spellEnd"/>
      <w:r w:rsidRPr="00055E42">
        <w:rPr>
          <w:rFonts w:ascii="Calibri" w:hAnsi="Calibri" w:cs="Calibri"/>
          <w:sz w:val="22"/>
          <w:szCs w:val="22"/>
          <w:lang w:val="ru-RU"/>
        </w:rPr>
        <w:t xml:space="preserve">. </w:t>
      </w:r>
      <w:r w:rsidR="003876BC" w:rsidRPr="00055E42">
        <w:rPr>
          <w:rFonts w:ascii="Calibri" w:hAnsi="Calibri" w:cs="Calibri"/>
          <w:sz w:val="22"/>
          <w:szCs w:val="22"/>
          <w:lang w:val="ru-RU"/>
        </w:rPr>
        <w:t>: +</w:t>
      </w:r>
      <w:r w:rsidR="00B63ACA">
        <w:rPr>
          <w:rFonts w:ascii="Calibri" w:hAnsi="Calibri" w:cs="Calibri"/>
          <w:sz w:val="22"/>
          <w:szCs w:val="22"/>
          <w:lang w:val="ru-RU"/>
        </w:rPr>
        <w:t>ХХ</w:t>
      </w:r>
      <w:r w:rsidRPr="00055E42">
        <w:rPr>
          <w:rFonts w:ascii="Calibri" w:hAnsi="Calibri" w:cs="Calibri"/>
          <w:sz w:val="22"/>
          <w:szCs w:val="22"/>
          <w:lang w:val="ru-RU"/>
        </w:rPr>
        <w:tab/>
      </w:r>
      <w:r w:rsidRPr="00055E42">
        <w:rPr>
          <w:rFonts w:ascii="Calibri" w:hAnsi="Calibri" w:cs="Calibri"/>
          <w:sz w:val="22"/>
          <w:szCs w:val="22"/>
          <w:lang w:val="ru-RU"/>
        </w:rPr>
        <w:tab/>
      </w:r>
      <w:r w:rsidR="00055E42" w:rsidRPr="00055E42">
        <w:rPr>
          <w:rFonts w:ascii="Calibri" w:hAnsi="Calibri" w:cs="Calibri"/>
          <w:sz w:val="22"/>
          <w:szCs w:val="22"/>
          <w:lang w:val="ru-RU"/>
        </w:rPr>
        <w:tab/>
      </w:r>
      <w:r w:rsidRPr="00055E42">
        <w:rPr>
          <w:rFonts w:ascii="Calibri" w:hAnsi="Calibri" w:cs="Calibri"/>
          <w:sz w:val="22"/>
          <w:szCs w:val="22"/>
          <w:lang w:val="ru-RU"/>
        </w:rPr>
        <w:tab/>
      </w:r>
      <w:r w:rsidRPr="00055E42">
        <w:rPr>
          <w:rFonts w:ascii="Calibri" w:hAnsi="Calibri" w:cs="Calibri"/>
          <w:sz w:val="22"/>
          <w:szCs w:val="22"/>
          <w:lang w:val="ru-RU"/>
        </w:rPr>
        <w:tab/>
      </w:r>
      <w:r w:rsidRPr="00055E42">
        <w:rPr>
          <w:rFonts w:ascii="Calibri" w:eastAsia="ヒラギノ角ゴ pro w3" w:hAnsi="Calibri" w:cs="Calibri"/>
          <w:sz w:val="22"/>
          <w:szCs w:val="22"/>
        </w:rPr>
        <w:t>e</w:t>
      </w:r>
      <w:r w:rsidRPr="00055E42">
        <w:rPr>
          <w:rFonts w:ascii="Calibri" w:eastAsia="ヒラギノ角ゴ pro w3" w:hAnsi="Calibri" w:cs="Calibri"/>
          <w:sz w:val="22"/>
          <w:szCs w:val="22"/>
          <w:lang w:val="ru-RU"/>
        </w:rPr>
        <w:t>-</w:t>
      </w:r>
      <w:r w:rsidRPr="00055E42">
        <w:rPr>
          <w:rFonts w:ascii="Calibri" w:eastAsia="ヒラギノ角ゴ pro w3" w:hAnsi="Calibri" w:cs="Calibri"/>
          <w:sz w:val="22"/>
          <w:szCs w:val="22"/>
        </w:rPr>
        <w:t>mail</w:t>
      </w:r>
      <w:r w:rsidRPr="00055E42">
        <w:rPr>
          <w:rFonts w:ascii="Calibri" w:eastAsia="ヒラギノ角ゴ pro w3" w:hAnsi="Calibri" w:cs="Calibri"/>
          <w:sz w:val="22"/>
          <w:szCs w:val="22"/>
          <w:lang w:val="ru-RU"/>
        </w:rPr>
        <w:t xml:space="preserve">: </w:t>
      </w:r>
      <w:r w:rsidR="00B63ACA">
        <w:rPr>
          <w:rFonts w:ascii="Calibri" w:hAnsi="Calibri" w:cs="Calibri"/>
          <w:sz w:val="22"/>
          <w:szCs w:val="22"/>
          <w:lang w:val="ru-RU"/>
        </w:rPr>
        <w:t>ХХ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2235DC" w:rsidRPr="00F45064" w14:paraId="39F401AD" w14:textId="77777777" w:rsidTr="002235DC">
        <w:tc>
          <w:tcPr>
            <w:tcW w:w="2263" w:type="dxa"/>
            <w:vAlign w:val="center"/>
          </w:tcPr>
          <w:p w14:paraId="1C32B192" w14:textId="757B17DD" w:rsidR="00055E42" w:rsidRPr="00055E42" w:rsidRDefault="00F45064" w:rsidP="002235DC">
            <w:pPr>
              <w:widowControl w:val="0"/>
              <w:snapToGrid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F8195" wp14:editId="6E3D432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118110</wp:posOffset>
                      </wp:positionV>
                      <wp:extent cx="914400" cy="914400"/>
                      <wp:effectExtent l="0" t="0" r="19050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3.8pt;margin-top:9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2235DC"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7C7AACB" wp14:editId="3E5EF4CE">
                  <wp:extent cx="1226820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65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</w:tcPr>
          <w:p w14:paraId="16A66B1E" w14:textId="77777777" w:rsidR="00055E42" w:rsidRPr="00055E42" w:rsidRDefault="00055E42" w:rsidP="00055E42">
            <w:pPr>
              <w:ind w:left="605" w:hanging="605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55E4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Знаю: как разработать стратегию развития корпоративного бизнеса в банке, как </w:t>
            </w:r>
            <w:r w:rsidRPr="00055E42">
              <w:rPr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  <w:t>организовать работу по привлечению корпоративных клиентов, построить систему продаж, разработать и внедрить новые банковские продукты, как управлять финансовыми рисками</w:t>
            </w:r>
            <w:r w:rsidRPr="00055E4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</w:p>
          <w:p w14:paraId="0968253C" w14:textId="65CCCE99" w:rsidR="00055E42" w:rsidRPr="00055E42" w:rsidRDefault="00055E42" w:rsidP="00055E42">
            <w:pPr>
              <w:pStyle w:val="aff6"/>
              <w:ind w:left="605" w:hanging="605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55E42">
              <w:rPr>
                <w:rFonts w:ascii="Calibri" w:hAnsi="Calibri" w:cs="Calibri"/>
                <w:sz w:val="22"/>
                <w:szCs w:val="22"/>
              </w:rPr>
              <w:t>Могу: наладить бизнес-процессы</w:t>
            </w:r>
            <w:r w:rsidRPr="00055E42">
              <w:rPr>
                <w:rFonts w:ascii="Calibri" w:eastAsia="Times New Roman" w:hAnsi="Calibri" w:cs="Calibri"/>
                <w:sz w:val="22"/>
                <w:szCs w:val="22"/>
              </w:rPr>
              <w:t xml:space="preserve"> по управлению корпоративными клиентами оптимизировать работу корпоративного отдела и точек продаж, автоматизировать бизнес-процессы, разработать политики по </w:t>
            </w:r>
            <w:proofErr w:type="gramStart"/>
            <w:r w:rsidRPr="00055E42">
              <w:rPr>
                <w:rFonts w:ascii="Calibri" w:eastAsia="Times New Roman" w:hAnsi="Calibri" w:cs="Calibri"/>
                <w:sz w:val="22"/>
                <w:szCs w:val="22"/>
              </w:rPr>
              <w:t>риск-менеджменту</w:t>
            </w:r>
            <w:proofErr w:type="gramEnd"/>
            <w:r w:rsidRPr="00055E42">
              <w:rPr>
                <w:rFonts w:ascii="Calibri" w:eastAsia="Times New Roman" w:hAnsi="Calibri" w:cs="Calibri"/>
                <w:sz w:val="22"/>
                <w:szCs w:val="22"/>
              </w:rPr>
              <w:t>, оптимизации кредитной и залоговой стратегии</w:t>
            </w:r>
          </w:p>
          <w:p w14:paraId="5FD2EDA7" w14:textId="7B691F46" w:rsidR="00055E42" w:rsidRPr="00055E42" w:rsidRDefault="00055E42" w:rsidP="00055E42">
            <w:pPr>
              <w:widowControl w:val="0"/>
              <w:snapToGrid w:val="0"/>
              <w:ind w:left="605" w:hanging="605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055E42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Хочу: присоединиться к </w:t>
            </w:r>
            <w:r w:rsidRPr="00055E42">
              <w:rPr>
                <w:rFonts w:ascii="Calibri" w:hAnsi="Calibri" w:cs="Calibri"/>
                <w:bCs/>
                <w:iCs/>
                <w:sz w:val="22"/>
                <w:szCs w:val="22"/>
                <w:lang w:val="ru-RU"/>
              </w:rPr>
              <w:t>крупно</w:t>
            </w:r>
            <w:bookmarkStart w:id="0" w:name="_GoBack"/>
            <w:bookmarkEnd w:id="0"/>
            <w:r w:rsidRPr="00055E42">
              <w:rPr>
                <w:rFonts w:ascii="Calibri" w:hAnsi="Calibri" w:cs="Calibri"/>
                <w:bCs/>
                <w:iCs/>
                <w:sz w:val="22"/>
                <w:szCs w:val="22"/>
                <w:lang w:val="ru-RU"/>
              </w:rPr>
              <w:t>й финансовой компании или банку в качестве Начальника департамента корпоративного бизнеса, руководителя подразделения методологии и развития корпоративных рисков</w:t>
            </w:r>
          </w:p>
        </w:tc>
      </w:tr>
    </w:tbl>
    <w:p w14:paraId="00A3C3B3" w14:textId="77777777" w:rsidR="00CA1020" w:rsidRPr="00055E42" w:rsidRDefault="00FC53E1">
      <w:pPr>
        <w:keepNext/>
        <w:pBdr>
          <w:top w:val="single" w:sz="12" w:space="0" w:color="000000"/>
          <w:left w:val="none" w:sz="4" w:space="0" w:color="000000"/>
          <w:bottom w:val="single" w:sz="12" w:space="0" w:color="000000"/>
          <w:right w:val="none" w:sz="4" w:space="0" w:color="000000"/>
          <w:between w:val="none" w:sz="4" w:space="0" w:color="000000"/>
        </w:pBdr>
        <w:spacing w:before="120"/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</w:pPr>
      <w:r w:rsidRPr="00055E42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>профессиональный опыт</w:t>
      </w:r>
    </w:p>
    <w:p w14:paraId="25974DEC" w14:textId="44132AD7" w:rsidR="00FA08E1" w:rsidRPr="00055E42" w:rsidRDefault="00FA08E1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eastAsia="MS Mincho" w:hAnsi="Calibri" w:cs="Calibri"/>
          <w:sz w:val="22"/>
          <w:szCs w:val="22"/>
          <w:lang w:eastAsia="ru-RU"/>
        </w:rPr>
      </w:pPr>
      <w:r w:rsidRPr="00055E42">
        <w:rPr>
          <w:rFonts w:ascii="Calibri" w:hAnsi="Calibri" w:cs="Calibri"/>
          <w:sz w:val="22"/>
          <w:szCs w:val="22"/>
        </w:rPr>
        <w:t xml:space="preserve">Формирование и руководство деятельностью </w:t>
      </w:r>
      <w:r w:rsidR="005427FF" w:rsidRPr="00055E42">
        <w:rPr>
          <w:rFonts w:ascii="Calibri" w:hAnsi="Calibri" w:cs="Calibri"/>
          <w:sz w:val="22"/>
          <w:szCs w:val="22"/>
        </w:rPr>
        <w:t>подразделений</w:t>
      </w:r>
      <w:r w:rsidRPr="00055E42">
        <w:rPr>
          <w:rFonts w:ascii="Calibri" w:hAnsi="Calibri" w:cs="Calibri"/>
          <w:sz w:val="22"/>
          <w:szCs w:val="22"/>
        </w:rPr>
        <w:t xml:space="preserve"> корпоративного бизнеса</w:t>
      </w:r>
    </w:p>
    <w:p w14:paraId="38950A70" w14:textId="1EEEA3EB" w:rsidR="000F1450" w:rsidRPr="002235DC" w:rsidRDefault="000F1450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Организация работы региональных подразделений</w:t>
      </w:r>
    </w:p>
    <w:p w14:paraId="48BE3667" w14:textId="0C403065" w:rsidR="00FA08E1" w:rsidRPr="002235DC" w:rsidRDefault="000F1450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 xml:space="preserve">Разработка стратегии </w:t>
      </w:r>
      <w:r w:rsidR="005427FF" w:rsidRPr="00055E42">
        <w:rPr>
          <w:rFonts w:ascii="Calibri" w:hAnsi="Calibri" w:cs="Calibri"/>
          <w:sz w:val="22"/>
          <w:szCs w:val="22"/>
        </w:rPr>
        <w:t>развития корпоративного бизнеса</w:t>
      </w:r>
    </w:p>
    <w:p w14:paraId="4439E921" w14:textId="6D9BC778" w:rsidR="00FA08E1" w:rsidRPr="00055E42" w:rsidRDefault="00FA08E1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 xml:space="preserve">Привлечение корпоративных клиентов </w:t>
      </w:r>
      <w:r w:rsidR="00020B4B" w:rsidRPr="00055E42">
        <w:rPr>
          <w:rFonts w:ascii="Calibri" w:hAnsi="Calibri" w:cs="Calibri"/>
          <w:sz w:val="22"/>
          <w:szCs w:val="22"/>
        </w:rPr>
        <w:t>(крупный</w:t>
      </w:r>
      <w:r w:rsidRPr="00055E42">
        <w:rPr>
          <w:rFonts w:ascii="Calibri" w:hAnsi="Calibri" w:cs="Calibri"/>
          <w:sz w:val="22"/>
          <w:szCs w:val="22"/>
        </w:rPr>
        <w:t>, мал</w:t>
      </w:r>
      <w:r w:rsidR="00020B4B" w:rsidRPr="00055E42">
        <w:rPr>
          <w:rFonts w:ascii="Calibri" w:hAnsi="Calibri" w:cs="Calibri"/>
          <w:sz w:val="22"/>
          <w:szCs w:val="22"/>
        </w:rPr>
        <w:t xml:space="preserve">ый, средний </w:t>
      </w:r>
      <w:r w:rsidRPr="00055E42">
        <w:rPr>
          <w:rFonts w:ascii="Calibri" w:hAnsi="Calibri" w:cs="Calibri"/>
          <w:sz w:val="22"/>
          <w:szCs w:val="22"/>
        </w:rPr>
        <w:t>бизнес</w:t>
      </w:r>
      <w:r w:rsidR="00020B4B" w:rsidRPr="00055E42">
        <w:rPr>
          <w:rFonts w:ascii="Calibri" w:hAnsi="Calibri" w:cs="Calibri"/>
          <w:sz w:val="22"/>
          <w:szCs w:val="22"/>
        </w:rPr>
        <w:t xml:space="preserve">) в целях предоставления им финансовых услуг, сервисов, </w:t>
      </w:r>
      <w:r w:rsidRPr="00055E42">
        <w:rPr>
          <w:rFonts w:ascii="Calibri" w:hAnsi="Calibri" w:cs="Calibri"/>
          <w:sz w:val="22"/>
          <w:szCs w:val="22"/>
        </w:rPr>
        <w:t>кредитования</w:t>
      </w:r>
    </w:p>
    <w:p w14:paraId="7CB17D69" w14:textId="5AC050F5" w:rsidR="00FA08E1" w:rsidRPr="00055E42" w:rsidRDefault="008470E4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А</w:t>
      </w:r>
      <w:r w:rsidR="00FA08E1" w:rsidRPr="00055E42">
        <w:rPr>
          <w:rFonts w:ascii="Calibri" w:hAnsi="Calibri" w:cs="Calibri"/>
          <w:sz w:val="22"/>
          <w:szCs w:val="22"/>
        </w:rPr>
        <w:t>нализ и оценка кредитного</w:t>
      </w:r>
      <w:r w:rsidR="005427FF" w:rsidRPr="00055E42">
        <w:rPr>
          <w:rFonts w:ascii="Calibri" w:hAnsi="Calibri" w:cs="Calibri"/>
          <w:sz w:val="22"/>
          <w:szCs w:val="22"/>
        </w:rPr>
        <w:t xml:space="preserve"> и </w:t>
      </w:r>
      <w:proofErr w:type="gramStart"/>
      <w:r w:rsidR="001A31FC" w:rsidRPr="00055E42">
        <w:rPr>
          <w:rFonts w:ascii="Calibri" w:hAnsi="Calibri" w:cs="Calibri"/>
          <w:sz w:val="22"/>
          <w:szCs w:val="22"/>
        </w:rPr>
        <w:t>бизнес-качества</w:t>
      </w:r>
      <w:proofErr w:type="gramEnd"/>
      <w:r w:rsidR="00FA08E1" w:rsidRPr="00055E42">
        <w:rPr>
          <w:rFonts w:ascii="Calibri" w:hAnsi="Calibri" w:cs="Calibri"/>
          <w:sz w:val="22"/>
          <w:szCs w:val="22"/>
        </w:rPr>
        <w:t xml:space="preserve"> новых и действующих заемщиков, клиентов Банка (</w:t>
      </w:r>
      <w:proofErr w:type="spellStart"/>
      <w:r w:rsidR="00FA08E1" w:rsidRPr="00055E42">
        <w:rPr>
          <w:rFonts w:ascii="Calibri" w:hAnsi="Calibri" w:cs="Calibri"/>
          <w:sz w:val="22"/>
          <w:szCs w:val="22"/>
        </w:rPr>
        <w:t>андеррайтинг</w:t>
      </w:r>
      <w:proofErr w:type="spellEnd"/>
      <w:r w:rsidR="00FA08E1" w:rsidRPr="00055E42">
        <w:rPr>
          <w:rFonts w:ascii="Calibri" w:hAnsi="Calibri" w:cs="Calibri"/>
          <w:sz w:val="22"/>
          <w:szCs w:val="22"/>
        </w:rPr>
        <w:t>)</w:t>
      </w:r>
    </w:p>
    <w:p w14:paraId="402530F6" w14:textId="6E903ADF" w:rsidR="00FA08E1" w:rsidRPr="00055E42" w:rsidRDefault="00FA08E1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 xml:space="preserve">Проведение операций кредитования юридических лиц, </w:t>
      </w:r>
      <w:r w:rsidR="005427FF" w:rsidRPr="00055E42">
        <w:rPr>
          <w:rFonts w:ascii="Calibri" w:hAnsi="Calibri" w:cs="Calibri"/>
          <w:sz w:val="22"/>
          <w:szCs w:val="22"/>
        </w:rPr>
        <w:t>физических лиц, нерезидентов РФ</w:t>
      </w:r>
    </w:p>
    <w:p w14:paraId="6DD4251B" w14:textId="5B97EDF2" w:rsidR="00FA08E1" w:rsidRPr="00055E42" w:rsidRDefault="00FA08E1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Сопровождение бизнес-процессов по рассмотрению, согласованию, выдаче, резервированию и погаш</w:t>
      </w:r>
      <w:r w:rsidR="007D1A3E" w:rsidRPr="00055E42">
        <w:rPr>
          <w:rFonts w:ascii="Calibri" w:hAnsi="Calibri" w:cs="Calibri"/>
          <w:sz w:val="22"/>
          <w:szCs w:val="22"/>
        </w:rPr>
        <w:t>ению кредитных требований Банка, в том числе - с учетом требований Банка России</w:t>
      </w:r>
    </w:p>
    <w:p w14:paraId="6C30E1B2" w14:textId="490EE5EF" w:rsidR="00FA08E1" w:rsidRPr="00055E42" w:rsidRDefault="00FA08E1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Разработка и внедрение кредитных продуктов, финансовых сервисов, услуг</w:t>
      </w:r>
    </w:p>
    <w:p w14:paraId="2A4F61C7" w14:textId="6BFFA2A1" w:rsidR="00FA08E1" w:rsidRPr="00055E42" w:rsidRDefault="00FA08E1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Анализ и мониторинг кредитного, инвестиционного портфеля банка с целью выявления, оценки и нивелирования факторов риска</w:t>
      </w:r>
    </w:p>
    <w:p w14:paraId="4266C95D" w14:textId="47964C73" w:rsidR="00FA08E1" w:rsidRPr="00055E42" w:rsidRDefault="00FA08E1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Разработка и внедрение процедуры по работе с проблемной задолженностью</w:t>
      </w:r>
    </w:p>
    <w:p w14:paraId="7C47C5DB" w14:textId="519D32B2" w:rsidR="00272636" w:rsidRPr="00055E42" w:rsidRDefault="00804D23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Формирование единого информационного поля, п</w:t>
      </w:r>
      <w:r w:rsidR="00FA08E1" w:rsidRPr="00055E42">
        <w:rPr>
          <w:rFonts w:ascii="Calibri" w:hAnsi="Calibri" w:cs="Calibri"/>
          <w:sz w:val="22"/>
          <w:szCs w:val="22"/>
        </w:rPr>
        <w:t xml:space="preserve">остроение </w:t>
      </w:r>
      <w:r w:rsidRPr="00055E42">
        <w:rPr>
          <w:rFonts w:ascii="Calibri" w:hAnsi="Calibri" w:cs="Calibri"/>
          <w:sz w:val="22"/>
          <w:szCs w:val="22"/>
        </w:rPr>
        <w:t xml:space="preserve">баз данных и </w:t>
      </w:r>
      <w:r w:rsidR="000F1450" w:rsidRPr="00055E42">
        <w:rPr>
          <w:rFonts w:ascii="Calibri" w:hAnsi="Calibri" w:cs="Calibri"/>
          <w:sz w:val="22"/>
          <w:szCs w:val="22"/>
        </w:rPr>
        <w:t>с</w:t>
      </w:r>
      <w:r w:rsidR="00FA08E1" w:rsidRPr="00055E42">
        <w:rPr>
          <w:rFonts w:ascii="Calibri" w:hAnsi="Calibri" w:cs="Calibri"/>
          <w:sz w:val="22"/>
          <w:szCs w:val="22"/>
        </w:rPr>
        <w:t xml:space="preserve">истем </w:t>
      </w:r>
      <w:r w:rsidR="000F1450" w:rsidRPr="00055E42">
        <w:rPr>
          <w:rFonts w:ascii="Calibri" w:hAnsi="Calibri" w:cs="Calibri"/>
          <w:sz w:val="22"/>
          <w:szCs w:val="22"/>
        </w:rPr>
        <w:t>о</w:t>
      </w:r>
      <w:r w:rsidR="00FA08E1" w:rsidRPr="00055E42">
        <w:rPr>
          <w:rFonts w:ascii="Calibri" w:hAnsi="Calibri" w:cs="Calibri"/>
          <w:sz w:val="22"/>
          <w:szCs w:val="22"/>
        </w:rPr>
        <w:t>тчетности</w:t>
      </w:r>
      <w:r w:rsidR="00947E5D" w:rsidRPr="00055E42">
        <w:rPr>
          <w:rFonts w:ascii="Calibri" w:hAnsi="Calibri" w:cs="Calibri"/>
          <w:sz w:val="22"/>
          <w:szCs w:val="22"/>
        </w:rPr>
        <w:t xml:space="preserve">, включая </w:t>
      </w:r>
      <w:proofErr w:type="spellStart"/>
      <w:r w:rsidR="00947E5D" w:rsidRPr="00055E42">
        <w:rPr>
          <w:rFonts w:ascii="Calibri" w:hAnsi="Calibri" w:cs="Calibri"/>
          <w:sz w:val="22"/>
          <w:szCs w:val="22"/>
        </w:rPr>
        <w:t>Ad-hoc</w:t>
      </w:r>
      <w:proofErr w:type="spellEnd"/>
      <w:r w:rsidR="00947E5D" w:rsidRPr="00055E42">
        <w:rPr>
          <w:rFonts w:ascii="Calibri" w:hAnsi="Calibri" w:cs="Calibri"/>
          <w:sz w:val="22"/>
          <w:szCs w:val="22"/>
        </w:rPr>
        <w:t xml:space="preserve"> данные</w:t>
      </w:r>
    </w:p>
    <w:p w14:paraId="29037CE0" w14:textId="7ACE2638" w:rsidR="00A31C4D" w:rsidRPr="002235DC" w:rsidRDefault="00732C3A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Оценка компаний по МСФО-9</w:t>
      </w:r>
      <w:r w:rsidR="00A31C4D" w:rsidRPr="00055E42">
        <w:rPr>
          <w:rFonts w:ascii="Calibri" w:hAnsi="Calibri" w:cs="Calibri"/>
          <w:sz w:val="22"/>
          <w:szCs w:val="22"/>
        </w:rPr>
        <w:t>, включая расчет и моделирование PD и др.</w:t>
      </w:r>
    </w:p>
    <w:p w14:paraId="05DA5B0B" w14:textId="2A402B69" w:rsidR="00732C3A" w:rsidRPr="002235DC" w:rsidRDefault="00732C3A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 xml:space="preserve">Проведение анализа </w:t>
      </w:r>
      <w:r w:rsidR="001A31FC" w:rsidRPr="00055E42">
        <w:rPr>
          <w:rFonts w:ascii="Calibri" w:hAnsi="Calibri" w:cs="Calibri"/>
          <w:sz w:val="22"/>
          <w:szCs w:val="22"/>
        </w:rPr>
        <w:t>финансово-хозяйственной</w:t>
      </w:r>
      <w:r w:rsidRPr="00055E42">
        <w:rPr>
          <w:rFonts w:ascii="Calibri" w:hAnsi="Calibri" w:cs="Calibri"/>
          <w:sz w:val="22"/>
          <w:szCs w:val="22"/>
        </w:rPr>
        <w:t xml:space="preserve"> деятельности (АФХД)</w:t>
      </w:r>
      <w:r w:rsidR="00290E7B" w:rsidRPr="00055E42">
        <w:rPr>
          <w:rFonts w:ascii="Calibri" w:hAnsi="Calibri" w:cs="Calibri"/>
          <w:sz w:val="22"/>
          <w:szCs w:val="22"/>
        </w:rPr>
        <w:t xml:space="preserve"> по РСБУ, МСФО, </w:t>
      </w:r>
      <w:proofErr w:type="spellStart"/>
      <w:r w:rsidR="00290E7B" w:rsidRPr="00055E42">
        <w:rPr>
          <w:rFonts w:ascii="Calibri" w:hAnsi="Calibri" w:cs="Calibri"/>
          <w:sz w:val="22"/>
          <w:szCs w:val="22"/>
        </w:rPr>
        <w:t>Упр</w:t>
      </w:r>
      <w:proofErr w:type="gramStart"/>
      <w:r w:rsidR="00290E7B" w:rsidRPr="00055E42">
        <w:rPr>
          <w:rFonts w:ascii="Calibri" w:hAnsi="Calibri" w:cs="Calibri"/>
          <w:sz w:val="22"/>
          <w:szCs w:val="22"/>
        </w:rPr>
        <w:t>.о</w:t>
      </w:r>
      <w:proofErr w:type="gramEnd"/>
      <w:r w:rsidR="00290E7B" w:rsidRPr="00055E42">
        <w:rPr>
          <w:rFonts w:ascii="Calibri" w:hAnsi="Calibri" w:cs="Calibri"/>
          <w:sz w:val="22"/>
          <w:szCs w:val="22"/>
        </w:rPr>
        <w:t>тчетность</w:t>
      </w:r>
      <w:proofErr w:type="spellEnd"/>
      <w:r w:rsidR="00290E7B" w:rsidRPr="00055E42">
        <w:rPr>
          <w:rFonts w:ascii="Calibri" w:hAnsi="Calibri" w:cs="Calibri"/>
          <w:sz w:val="22"/>
          <w:szCs w:val="22"/>
        </w:rPr>
        <w:t>)</w:t>
      </w:r>
    </w:p>
    <w:p w14:paraId="24E37B48" w14:textId="77777777" w:rsidR="00CA1020" w:rsidRPr="00055E42" w:rsidRDefault="00FC53E1">
      <w:pPr>
        <w:keepNext/>
        <w:pBdr>
          <w:top w:val="single" w:sz="12" w:space="0" w:color="000000"/>
          <w:left w:val="none" w:sz="4" w:space="0" w:color="000000"/>
          <w:bottom w:val="single" w:sz="12" w:space="0" w:color="000000"/>
          <w:right w:val="none" w:sz="4" w:space="0" w:color="000000"/>
          <w:between w:val="none" w:sz="4" w:space="0" w:color="000000"/>
        </w:pBdr>
        <w:spacing w:before="120"/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</w:pPr>
      <w:r w:rsidRPr="00055E42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>основные достижения</w:t>
      </w:r>
    </w:p>
    <w:p w14:paraId="45FD3B2B" w14:textId="4C758E19" w:rsidR="007D552E" w:rsidRPr="002235DC" w:rsidRDefault="00F659D9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</w:t>
      </w:r>
      <w:r w:rsidR="007D552E" w:rsidRPr="00055E42">
        <w:rPr>
          <w:rFonts w:ascii="Calibri" w:hAnsi="Calibri" w:cs="Calibri"/>
          <w:sz w:val="22"/>
          <w:szCs w:val="22"/>
        </w:rPr>
        <w:t xml:space="preserve">оздал архитектуру управления более 5 подразделений банка в разных регионах с </w:t>
      </w:r>
      <w:r>
        <w:rPr>
          <w:rFonts w:ascii="Calibri" w:hAnsi="Calibri" w:cs="Calibri"/>
          <w:sz w:val="22"/>
          <w:szCs w:val="22"/>
        </w:rPr>
        <w:t>«</w:t>
      </w:r>
      <w:r w:rsidR="007D552E" w:rsidRPr="00055E42">
        <w:rPr>
          <w:rFonts w:ascii="Calibri" w:hAnsi="Calibri" w:cs="Calibri"/>
          <w:sz w:val="22"/>
          <w:szCs w:val="22"/>
        </w:rPr>
        <w:t>нуля</w:t>
      </w:r>
      <w:r>
        <w:rPr>
          <w:rFonts w:ascii="Calibri" w:hAnsi="Calibri" w:cs="Calibri"/>
          <w:sz w:val="22"/>
          <w:szCs w:val="22"/>
        </w:rPr>
        <w:t>»</w:t>
      </w:r>
      <w:r w:rsidR="007D552E" w:rsidRPr="00055E42">
        <w:rPr>
          <w:rFonts w:ascii="Calibri" w:hAnsi="Calibri" w:cs="Calibri"/>
          <w:sz w:val="22"/>
          <w:szCs w:val="22"/>
        </w:rPr>
        <w:t xml:space="preserve"> </w:t>
      </w:r>
      <w:r w:rsidR="00AF757D" w:rsidRPr="00055E42">
        <w:rPr>
          <w:rFonts w:ascii="Calibri" w:hAnsi="Calibri" w:cs="Calibri"/>
          <w:sz w:val="22"/>
          <w:szCs w:val="22"/>
        </w:rPr>
        <w:t>и автоматизировал бизнес</w:t>
      </w:r>
      <w:r w:rsidR="00AB642D" w:rsidRPr="00055E42">
        <w:rPr>
          <w:rFonts w:ascii="Calibri" w:hAnsi="Calibri" w:cs="Calibri"/>
          <w:sz w:val="22"/>
          <w:szCs w:val="22"/>
        </w:rPr>
        <w:t>-</w:t>
      </w:r>
      <w:r w:rsidR="00AF757D" w:rsidRPr="00055E42">
        <w:rPr>
          <w:rFonts w:ascii="Calibri" w:hAnsi="Calibri" w:cs="Calibri"/>
          <w:sz w:val="22"/>
          <w:szCs w:val="22"/>
        </w:rPr>
        <w:t xml:space="preserve">процессы, </w:t>
      </w:r>
      <w:r w:rsidR="007D552E" w:rsidRPr="00055E42">
        <w:rPr>
          <w:rFonts w:ascii="Calibri" w:hAnsi="Calibri" w:cs="Calibri"/>
          <w:sz w:val="22"/>
          <w:szCs w:val="22"/>
        </w:rPr>
        <w:t>что повысило эффективность организации и сократило операционные расходы на 40</w:t>
      </w:r>
      <w:r w:rsidR="00AF757D" w:rsidRPr="00055E4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AF757D" w:rsidRPr="00055E42">
        <w:rPr>
          <w:rFonts w:ascii="Calibri" w:hAnsi="Calibri" w:cs="Calibri"/>
          <w:sz w:val="22"/>
          <w:szCs w:val="22"/>
        </w:rPr>
        <w:t>млн</w:t>
      </w:r>
      <w:proofErr w:type="gramEnd"/>
      <w:r w:rsidR="00AF757D" w:rsidRPr="00055E42">
        <w:rPr>
          <w:rFonts w:ascii="Calibri" w:hAnsi="Calibri" w:cs="Calibri"/>
          <w:sz w:val="22"/>
          <w:szCs w:val="22"/>
        </w:rPr>
        <w:t xml:space="preserve"> рублей по ФОТ за 4 года</w:t>
      </w:r>
    </w:p>
    <w:p w14:paraId="445D1E9A" w14:textId="65B1BAF4" w:rsidR="000F6C9A" w:rsidRPr="002235DC" w:rsidRDefault="000F6C9A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 xml:space="preserve">Внедрил </w:t>
      </w:r>
      <w:proofErr w:type="gramStart"/>
      <w:r w:rsidRPr="00055E42">
        <w:rPr>
          <w:rFonts w:ascii="Calibri" w:hAnsi="Calibri" w:cs="Calibri"/>
          <w:sz w:val="22"/>
          <w:szCs w:val="22"/>
        </w:rPr>
        <w:t>кросс-функциональное</w:t>
      </w:r>
      <w:proofErr w:type="gramEnd"/>
      <w:r w:rsidRPr="00055E42">
        <w:rPr>
          <w:rFonts w:ascii="Calibri" w:hAnsi="Calibri" w:cs="Calibri"/>
          <w:sz w:val="22"/>
          <w:szCs w:val="22"/>
        </w:rPr>
        <w:t xml:space="preserve"> управление процессами кредитования их сопровождения, </w:t>
      </w:r>
      <w:r w:rsidR="0058751A">
        <w:rPr>
          <w:rFonts w:ascii="Calibri" w:hAnsi="Calibri" w:cs="Calibri"/>
          <w:sz w:val="22"/>
          <w:szCs w:val="22"/>
        </w:rPr>
        <w:t>3х</w:t>
      </w:r>
      <w:r w:rsidR="000217B0">
        <w:rPr>
          <w:rFonts w:ascii="Calibri" w:hAnsi="Calibri" w:cs="Calibri"/>
          <w:sz w:val="22"/>
          <w:szCs w:val="22"/>
        </w:rPr>
        <w:t xml:space="preserve"> кратно </w:t>
      </w:r>
      <w:r w:rsidRPr="00055E42">
        <w:rPr>
          <w:rFonts w:ascii="Calibri" w:hAnsi="Calibri" w:cs="Calibri"/>
          <w:sz w:val="22"/>
          <w:szCs w:val="22"/>
        </w:rPr>
        <w:t>увеличив скорость</w:t>
      </w:r>
      <w:r w:rsidR="000217B0">
        <w:rPr>
          <w:rFonts w:ascii="Calibri" w:hAnsi="Calibri" w:cs="Calibri"/>
          <w:sz w:val="22"/>
          <w:szCs w:val="22"/>
        </w:rPr>
        <w:t>, объем и качество</w:t>
      </w:r>
      <w:r w:rsidRPr="00055E42">
        <w:rPr>
          <w:rFonts w:ascii="Calibri" w:hAnsi="Calibri" w:cs="Calibri"/>
          <w:sz w:val="22"/>
          <w:szCs w:val="22"/>
        </w:rPr>
        <w:t xml:space="preserve"> проведения операций</w:t>
      </w:r>
      <w:r w:rsidR="000217B0">
        <w:rPr>
          <w:rFonts w:ascii="Calibri" w:hAnsi="Calibri" w:cs="Calibri"/>
          <w:sz w:val="22"/>
          <w:szCs w:val="22"/>
        </w:rPr>
        <w:t>.</w:t>
      </w:r>
    </w:p>
    <w:p w14:paraId="1CAF5F35" w14:textId="74863D87" w:rsidR="000F6C9A" w:rsidRPr="002235DC" w:rsidRDefault="000217B0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</w:t>
      </w:r>
      <w:r w:rsidR="000F6C9A" w:rsidRPr="00055E42">
        <w:rPr>
          <w:rFonts w:ascii="Calibri" w:hAnsi="Calibri" w:cs="Calibri"/>
          <w:sz w:val="22"/>
          <w:szCs w:val="22"/>
        </w:rPr>
        <w:t xml:space="preserve">еорганизовал работу </w:t>
      </w:r>
      <w:r w:rsidR="00556143" w:rsidRPr="00055E42">
        <w:rPr>
          <w:rFonts w:ascii="Calibri" w:hAnsi="Calibri" w:cs="Calibri"/>
          <w:sz w:val="22"/>
          <w:szCs w:val="22"/>
        </w:rPr>
        <w:t xml:space="preserve">корпоративного </w:t>
      </w:r>
      <w:r w:rsidR="000F6C9A" w:rsidRPr="00055E42">
        <w:rPr>
          <w:rFonts w:ascii="Calibri" w:hAnsi="Calibri" w:cs="Calibri"/>
          <w:sz w:val="22"/>
          <w:szCs w:val="22"/>
        </w:rPr>
        <w:t>отдела и точек продаж продуктов банка, включая организацию полного цикла работы с клиентом от первичных переговоров до погашения проблемной задолженности</w:t>
      </w:r>
      <w:r>
        <w:rPr>
          <w:rFonts w:ascii="Calibri" w:hAnsi="Calibri" w:cs="Calibri"/>
          <w:sz w:val="22"/>
          <w:szCs w:val="22"/>
        </w:rPr>
        <w:t xml:space="preserve">, что позволило на 30% увеличить чистую прибыль. </w:t>
      </w:r>
    </w:p>
    <w:p w14:paraId="042BBAF1" w14:textId="6D23DB3B" w:rsidR="000F6C9A" w:rsidRPr="002235DC" w:rsidRDefault="000F6C9A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Создал удаленные банковские офисы, что позволило нарастить объем предоставляемых услуг, более чем в 2 раза</w:t>
      </w:r>
    </w:p>
    <w:p w14:paraId="7E30BB35" w14:textId="1A10D97C" w:rsidR="0040480D" w:rsidRPr="002235DC" w:rsidRDefault="0040480D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235DC">
        <w:rPr>
          <w:rFonts w:ascii="Calibri" w:hAnsi="Calibri" w:cs="Calibri"/>
          <w:sz w:val="22"/>
          <w:szCs w:val="22"/>
        </w:rPr>
        <w:t>Разработал и внедрил и</w:t>
      </w:r>
      <w:r w:rsidR="00556143" w:rsidRPr="002235DC">
        <w:rPr>
          <w:rFonts w:ascii="Calibri" w:hAnsi="Calibri" w:cs="Calibri"/>
          <w:sz w:val="22"/>
          <w:szCs w:val="22"/>
        </w:rPr>
        <w:t>нф</w:t>
      </w:r>
      <w:r w:rsidRPr="002235DC">
        <w:rPr>
          <w:rFonts w:ascii="Calibri" w:hAnsi="Calibri" w:cs="Calibri"/>
          <w:sz w:val="22"/>
          <w:szCs w:val="22"/>
        </w:rPr>
        <w:t>ормационные системы по оценке и контролю финансовых операций, которые позволили сократить расходы по ряду направлений до 40%</w:t>
      </w:r>
    </w:p>
    <w:p w14:paraId="07C6534B" w14:textId="2E3424A3" w:rsidR="000F6C9A" w:rsidRPr="002235DC" w:rsidRDefault="000F6C9A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Разработал и внедрил рейтинговые оценки корпоративных клиентов (контрагентов/эмитентов), связанные процедуры установления/структурирования лимитов на них, устранив критические концентрации риска.</w:t>
      </w:r>
    </w:p>
    <w:p w14:paraId="1ED3BB70" w14:textId="318A19E9" w:rsidR="007D552E" w:rsidRPr="002235DC" w:rsidRDefault="007D552E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Внедрил интегрированный риск-менеджмент в 2016 году, что вывело на самоокупаемость подразделения за счет привлечения 50 новых контрагентов (эмитенты, заемщики, партнеры) и отсутствию просрочки</w:t>
      </w:r>
    </w:p>
    <w:p w14:paraId="3BCA70DC" w14:textId="44DB70FB" w:rsidR="007D552E" w:rsidRPr="002235DC" w:rsidRDefault="007D552E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 xml:space="preserve">Сформировал качественные </w:t>
      </w:r>
      <w:r w:rsidR="00817B41" w:rsidRPr="00055E42">
        <w:rPr>
          <w:rFonts w:ascii="Calibri" w:hAnsi="Calibri" w:cs="Calibri"/>
          <w:sz w:val="22"/>
          <w:szCs w:val="22"/>
        </w:rPr>
        <w:t xml:space="preserve">инвестиционные </w:t>
      </w:r>
      <w:r w:rsidRPr="00055E42">
        <w:rPr>
          <w:rFonts w:ascii="Calibri" w:hAnsi="Calibri" w:cs="Calibri"/>
          <w:sz w:val="22"/>
          <w:szCs w:val="22"/>
        </w:rPr>
        <w:t xml:space="preserve">портфели эмитентов, контрагентов и корпоративных </w:t>
      </w:r>
      <w:r w:rsidRPr="00055E42">
        <w:rPr>
          <w:rFonts w:ascii="Calibri" w:hAnsi="Calibri" w:cs="Calibri"/>
          <w:sz w:val="22"/>
          <w:szCs w:val="22"/>
        </w:rPr>
        <w:lastRenderedPageBreak/>
        <w:t>заемщиков из 220 наименований юридических лиц в период с 2016 года по 2020 год, что позволило банку формировать инвестиционные объемы вложений более чем 1/3 (более 30 %) всех нетто-активов банка</w:t>
      </w:r>
    </w:p>
    <w:p w14:paraId="60587219" w14:textId="4D049BD7" w:rsidR="007D552E" w:rsidRPr="00055E42" w:rsidRDefault="007D552E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>Разработал и внедрил методик</w:t>
      </w:r>
      <w:r w:rsidR="00F93B21" w:rsidRPr="00055E42">
        <w:rPr>
          <w:rFonts w:ascii="Calibri" w:hAnsi="Calibri" w:cs="Calibri"/>
          <w:sz w:val="22"/>
          <w:szCs w:val="22"/>
        </w:rPr>
        <w:t>и</w:t>
      </w:r>
      <w:r w:rsidRPr="00055E42">
        <w:rPr>
          <w:rFonts w:ascii="Calibri" w:hAnsi="Calibri" w:cs="Calibri"/>
          <w:sz w:val="22"/>
          <w:szCs w:val="22"/>
        </w:rPr>
        <w:t xml:space="preserve"> по определению справедливой стоимости ценных бумаг в 2016 году, что позволило увеличить ликвидность портфеля ценных бумаг и поднять точность определения-прогнозирования платежной позиции банка</w:t>
      </w:r>
      <w:r w:rsidR="003F5948" w:rsidRPr="00055E42">
        <w:rPr>
          <w:rFonts w:ascii="Calibri" w:hAnsi="Calibri" w:cs="Calibri"/>
          <w:sz w:val="22"/>
          <w:szCs w:val="22"/>
        </w:rPr>
        <w:t xml:space="preserve"> и снизить надзорные риски до 0</w:t>
      </w:r>
    </w:p>
    <w:p w14:paraId="18F6CC70" w14:textId="7157B696" w:rsidR="00CB50A7" w:rsidRPr="002235DC" w:rsidRDefault="007D552E" w:rsidP="002235DC">
      <w:pPr>
        <w:pStyle w:val="aff6"/>
        <w:widowControl w:val="0"/>
        <w:numPr>
          <w:ilvl w:val="0"/>
          <w:numId w:val="37"/>
        </w:numPr>
        <w:ind w:left="426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hAnsi="Calibri" w:cs="Calibri"/>
          <w:sz w:val="22"/>
          <w:szCs w:val="22"/>
        </w:rPr>
        <w:t xml:space="preserve">Разработал систему оценки, планирования и </w:t>
      </w:r>
      <w:proofErr w:type="gramStart"/>
      <w:r w:rsidRPr="00055E42">
        <w:rPr>
          <w:rFonts w:ascii="Calibri" w:hAnsi="Calibri" w:cs="Calibri"/>
          <w:sz w:val="22"/>
          <w:szCs w:val="22"/>
        </w:rPr>
        <w:t>контроля за</w:t>
      </w:r>
      <w:proofErr w:type="gramEnd"/>
      <w:r w:rsidRPr="00055E42">
        <w:rPr>
          <w:rFonts w:ascii="Calibri" w:hAnsi="Calibri" w:cs="Calibri"/>
          <w:sz w:val="22"/>
          <w:szCs w:val="22"/>
        </w:rPr>
        <w:t xml:space="preserve"> финансовыми потоками юридических лиц и (CFAL-M) с частичной интеграцией в период с 2017 года по 2018 год, что улучшило точность прогнозирования вероятности возникновения проблем и увеличить скорость принятия решений</w:t>
      </w:r>
    </w:p>
    <w:p w14:paraId="4F0DB2B0" w14:textId="77777777" w:rsidR="00CA1020" w:rsidRPr="00055E42" w:rsidRDefault="00FC53E1">
      <w:pPr>
        <w:widowControl w:val="0"/>
        <w:pBdr>
          <w:top w:val="single" w:sz="12" w:space="0" w:color="000000"/>
          <w:left w:val="none" w:sz="4" w:space="0" w:color="000000"/>
          <w:bottom w:val="single" w:sz="12" w:space="0" w:color="000000"/>
          <w:right w:val="none" w:sz="4" w:space="0" w:color="000000"/>
          <w:between w:val="none" w:sz="4" w:space="0" w:color="000000"/>
        </w:pBdr>
        <w:spacing w:before="60"/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</w:pPr>
      <w:r w:rsidRPr="00055E42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>опыт работы</w:t>
      </w:r>
    </w:p>
    <w:p w14:paraId="5B8CE726" w14:textId="1BEC2E87" w:rsidR="00FB2549" w:rsidRPr="00055E42" w:rsidRDefault="00FB2549" w:rsidP="00FB2549">
      <w:pPr>
        <w:pStyle w:val="Standard"/>
        <w:widowControl w:val="0"/>
        <w:shd w:val="clear" w:color="auto" w:fill="FFFFFF"/>
        <w:spacing w:before="60"/>
        <w:jc w:val="both"/>
        <w:rPr>
          <w:rFonts w:ascii="Calibri" w:hAnsi="Calibri" w:cs="Calibri"/>
          <w:b/>
          <w:bCs/>
          <w:sz w:val="22"/>
          <w:szCs w:val="22"/>
          <w:shd w:val="clear" w:color="auto" w:fill="C0C0C0"/>
        </w:rPr>
      </w:pP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БАНК «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XXX</w:t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» </w:t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       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                                                  </w:t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 </w:t>
      </w:r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03.2013 – </w:t>
      </w:r>
      <w:proofErr w:type="spellStart"/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наст</w:t>
      </w:r>
      <w:proofErr w:type="gramStart"/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.в</w:t>
      </w:r>
      <w:proofErr w:type="gramEnd"/>
      <w:r w:rsidRPr="00055E42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ремя</w:t>
      </w:r>
      <w:proofErr w:type="spellEnd"/>
    </w:p>
    <w:p w14:paraId="478C7525" w14:textId="0FBD3855" w:rsidR="00C36D62" w:rsidRPr="00055E42" w:rsidRDefault="00C36D62" w:rsidP="002235DC">
      <w:pPr>
        <w:pStyle w:val="Standard"/>
        <w:numPr>
          <w:ilvl w:val="0"/>
          <w:numId w:val="46"/>
        </w:numPr>
        <w:tabs>
          <w:tab w:val="left" w:pos="9926"/>
        </w:tabs>
        <w:spacing w:line="20" w:lineRule="atLeast"/>
        <w:ind w:left="426" w:hanging="284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055E42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Руководитель </w:t>
      </w:r>
      <w:proofErr w:type="gramStart"/>
      <w:r w:rsidRPr="00055E42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интегрированного</w:t>
      </w:r>
      <w:proofErr w:type="gramEnd"/>
      <w:r w:rsidRPr="00055E42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риск-менеджмента</w:t>
      </w:r>
    </w:p>
    <w:p w14:paraId="7276EC32" w14:textId="624F4EBF" w:rsidR="00FA04D0" w:rsidRPr="00055E42" w:rsidRDefault="00FA04D0" w:rsidP="002235DC">
      <w:pPr>
        <w:pStyle w:val="Standard"/>
        <w:numPr>
          <w:ilvl w:val="0"/>
          <w:numId w:val="46"/>
        </w:numPr>
        <w:tabs>
          <w:tab w:val="left" w:pos="9926"/>
        </w:tabs>
        <w:spacing w:line="20" w:lineRule="atLeast"/>
        <w:ind w:left="426" w:hanging="284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055E42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Начальник Управления по работе с инвестиционными рынками и анализа активно-пассивных операций Банка (</w:t>
      </w:r>
      <w:r w:rsidRPr="00055E42">
        <w:rPr>
          <w:rFonts w:ascii="Calibri" w:hAnsi="Calibri" w:cs="Calibri"/>
          <w:color w:val="auto"/>
          <w:sz w:val="22"/>
          <w:szCs w:val="22"/>
          <w:shd w:val="clear" w:color="auto" w:fill="FFFFFF"/>
          <w:lang w:val="en-US"/>
        </w:rPr>
        <w:t>ALM</w:t>
      </w:r>
      <w:r w:rsidRPr="00055E42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)</w:t>
      </w:r>
    </w:p>
    <w:p w14:paraId="57503F9C" w14:textId="6C4CD844" w:rsidR="00E514C4" w:rsidRPr="002235DC" w:rsidRDefault="00F45064" w:rsidP="002235DC">
      <w:pPr>
        <w:pStyle w:val="Standard"/>
        <w:widowControl w:val="0"/>
        <w:shd w:val="clear" w:color="auto" w:fill="FFFFFF"/>
        <w:spacing w:before="60"/>
        <w:jc w:val="both"/>
        <w:rPr>
          <w:rFonts w:ascii="Calibri" w:hAnsi="Calibri" w:cs="Calibri"/>
          <w:b/>
          <w:bCs/>
          <w:sz w:val="22"/>
          <w:szCs w:val="22"/>
          <w:shd w:val="clear" w:color="auto" w:fill="C0C0C0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XXX  </w:t>
      </w:r>
      <w:r w:rsidR="00E514C4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,</w:t>
      </w:r>
      <w:proofErr w:type="gramEnd"/>
      <w:r w:rsid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 </w:t>
      </w:r>
      <w:proofErr w:type="spellStart"/>
      <w:r w:rsidR="00E514C4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г.Прага</w:t>
      </w:r>
      <w:proofErr w:type="spellEnd"/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          </w:t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                                                     </w:t>
      </w:r>
      <w:r w:rsidR="00FA04D0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0</w:t>
      </w:r>
      <w:r w:rsidR="00E514C4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8</w:t>
      </w:r>
      <w:r w:rsidR="00FA04D0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.20</w:t>
      </w:r>
      <w:r w:rsidR="00E514C4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12</w:t>
      </w:r>
      <w:r w:rsidR="00FA04D0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 - 0</w:t>
      </w:r>
      <w:r w:rsidR="00E514C4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3</w:t>
      </w:r>
      <w:r w:rsidR="00FA04D0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.20</w:t>
      </w:r>
      <w:r w:rsidR="00E514C4" w:rsidRPr="002235D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13</w:t>
      </w:r>
    </w:p>
    <w:p w14:paraId="3CA530D8" w14:textId="77777777" w:rsidR="00E514C4" w:rsidRPr="00055E42" w:rsidRDefault="00E514C4" w:rsidP="008470E4">
      <w:pPr>
        <w:tabs>
          <w:tab w:val="left" w:pos="10915"/>
        </w:tabs>
        <w:spacing w:line="0" w:lineRule="atLeast"/>
        <w:jc w:val="both"/>
        <w:rPr>
          <w:rFonts w:ascii="Calibri" w:eastAsia="MS Mincho" w:hAnsi="Calibri" w:cs="Calibri"/>
          <w:sz w:val="22"/>
          <w:szCs w:val="22"/>
          <w:lang w:val="ru-RU" w:eastAsia="ru-RU"/>
        </w:rPr>
      </w:pPr>
      <w:r w:rsidRPr="00055E42">
        <w:rPr>
          <w:rFonts w:ascii="Calibri" w:eastAsia="MS Mincho" w:hAnsi="Calibri" w:cs="Calibri"/>
          <w:sz w:val="22"/>
          <w:szCs w:val="22"/>
          <w:lang w:val="ru-RU" w:eastAsia="ru-RU"/>
        </w:rPr>
        <w:t xml:space="preserve">- </w:t>
      </w:r>
      <w:r w:rsidRPr="00055E42">
        <w:rPr>
          <w:rFonts w:ascii="Calibri" w:hAnsi="Calibri" w:cs="Calibri"/>
          <w:sz w:val="22"/>
          <w:szCs w:val="22"/>
          <w:lang w:val="ru-RU"/>
        </w:rPr>
        <w:t>Руководитель Управления анализа и оценки рисков международной Банковской группы (Москва, Прага)</w:t>
      </w:r>
    </w:p>
    <w:p w14:paraId="284F9AE6" w14:textId="59354960" w:rsidR="00FA04D0" w:rsidRPr="001A31FC" w:rsidRDefault="001A31FC" w:rsidP="001A31FC">
      <w:pPr>
        <w:pStyle w:val="Standard"/>
        <w:widowControl w:val="0"/>
        <w:shd w:val="clear" w:color="auto" w:fill="FFFFFF"/>
        <w:spacing w:before="60"/>
        <w:jc w:val="both"/>
        <w:rPr>
          <w:rFonts w:ascii="Calibri" w:hAnsi="Calibri" w:cs="Calibri"/>
          <w:b/>
          <w:bCs/>
          <w:sz w:val="22"/>
          <w:szCs w:val="22"/>
          <w:shd w:val="clear" w:color="auto" w:fill="C0C0C0"/>
        </w:rPr>
      </w:pPr>
      <w:r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БАНК </w:t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«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XXX</w:t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»</w:t>
      </w:r>
      <w:r w:rsidR="00FA04D0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FA04D0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FA04D0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           </w:t>
      </w:r>
      <w:r w:rsidR="00FA04D0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0</w:t>
      </w:r>
      <w:r w:rsidR="00E514C4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2</w:t>
      </w:r>
      <w:r w:rsidR="00FA04D0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.20</w:t>
      </w:r>
      <w:r w:rsidR="00E514C4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09</w:t>
      </w:r>
      <w:r w:rsidR="00FA04D0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 - </w:t>
      </w:r>
      <w:r w:rsidR="00E514C4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08</w:t>
      </w:r>
      <w:r w:rsidR="00FA04D0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.201</w:t>
      </w:r>
      <w:r w:rsidR="00E514C4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2</w:t>
      </w:r>
    </w:p>
    <w:p w14:paraId="10F62786" w14:textId="77777777" w:rsidR="00E514C4" w:rsidRPr="00055E42" w:rsidRDefault="00E514C4" w:rsidP="00D964C7">
      <w:pPr>
        <w:contextualSpacing/>
        <w:jc w:val="both"/>
        <w:rPr>
          <w:rFonts w:ascii="Calibri" w:hAnsi="Calibri" w:cs="Calibri"/>
          <w:sz w:val="22"/>
          <w:szCs w:val="22"/>
          <w:lang w:val="ru-RU"/>
        </w:rPr>
      </w:pPr>
      <w:r w:rsidRPr="00055E42">
        <w:rPr>
          <w:rFonts w:ascii="Calibri" w:hAnsi="Calibri" w:cs="Calibri"/>
          <w:sz w:val="22"/>
          <w:szCs w:val="22"/>
          <w:lang w:val="ru-RU"/>
        </w:rPr>
        <w:t xml:space="preserve">- Руководитель группы анализа рисков на рынке долгового капитала Блока </w:t>
      </w:r>
      <w:proofErr w:type="gramStart"/>
      <w:r w:rsidRPr="00055E42">
        <w:rPr>
          <w:rFonts w:ascii="Calibri" w:hAnsi="Calibri" w:cs="Calibri"/>
          <w:sz w:val="22"/>
          <w:szCs w:val="22"/>
          <w:lang w:val="ru-RU"/>
        </w:rPr>
        <w:t>риск-менеджмента</w:t>
      </w:r>
      <w:proofErr w:type="gramEnd"/>
    </w:p>
    <w:p w14:paraId="4E56FB79" w14:textId="77777777" w:rsidR="00E514C4" w:rsidRPr="00055E42" w:rsidRDefault="00E514C4" w:rsidP="00D964C7">
      <w:pPr>
        <w:contextualSpacing/>
        <w:jc w:val="both"/>
        <w:rPr>
          <w:rFonts w:ascii="Calibri" w:hAnsi="Calibri" w:cs="Calibri"/>
          <w:sz w:val="22"/>
          <w:szCs w:val="22"/>
          <w:lang w:val="ru-RU"/>
        </w:rPr>
      </w:pPr>
      <w:r w:rsidRPr="00055E42">
        <w:rPr>
          <w:rFonts w:ascii="Calibri" w:hAnsi="Calibri" w:cs="Calibri"/>
          <w:sz w:val="22"/>
          <w:szCs w:val="22"/>
          <w:lang w:val="ru-RU"/>
        </w:rPr>
        <w:t>- Начальник Кредитных управлений</w:t>
      </w:r>
    </w:p>
    <w:p w14:paraId="79FA28D8" w14:textId="7239AB0D" w:rsidR="00E514C4" w:rsidRPr="001A31FC" w:rsidRDefault="001A31FC" w:rsidP="001A31FC">
      <w:pPr>
        <w:pStyle w:val="Standard"/>
        <w:widowControl w:val="0"/>
        <w:shd w:val="clear" w:color="auto" w:fill="FFFFFF"/>
        <w:spacing w:before="60"/>
        <w:jc w:val="both"/>
        <w:rPr>
          <w:rFonts w:ascii="Calibri" w:hAnsi="Calibri" w:cs="Calibri"/>
          <w:b/>
          <w:bCs/>
          <w:sz w:val="22"/>
          <w:szCs w:val="22"/>
          <w:shd w:val="clear" w:color="auto" w:fill="C0C0C0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БАНК «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{{{</w:t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»</w:t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           </w:t>
      </w:r>
      <w:r w:rsidR="00E514C4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05.2006 - 05.2007</w:t>
      </w:r>
      <w:proofErr w:type="gramEnd"/>
    </w:p>
    <w:p w14:paraId="0CFDE926" w14:textId="77777777" w:rsidR="00E514C4" w:rsidRPr="00055E42" w:rsidRDefault="00E514C4" w:rsidP="00E514C4">
      <w:pPr>
        <w:contextualSpacing/>
        <w:jc w:val="both"/>
        <w:rPr>
          <w:rFonts w:ascii="Calibri" w:hAnsi="Calibri" w:cs="Calibri"/>
          <w:sz w:val="22"/>
          <w:szCs w:val="22"/>
          <w:lang w:val="ru-RU"/>
        </w:rPr>
      </w:pPr>
      <w:r w:rsidRPr="00055E42">
        <w:rPr>
          <w:rFonts w:ascii="Calibri" w:eastAsia="MS Mincho" w:hAnsi="Calibri" w:cs="Calibri"/>
          <w:sz w:val="22"/>
          <w:szCs w:val="22"/>
          <w:lang w:val="ru-RU" w:eastAsia="ru-RU"/>
        </w:rPr>
        <w:t>-</w:t>
      </w:r>
      <w:r w:rsidR="00D964C7" w:rsidRPr="00055E42">
        <w:rPr>
          <w:rFonts w:ascii="Calibri" w:eastAsia="MS Mincho" w:hAnsi="Calibri" w:cs="Calibri"/>
          <w:sz w:val="22"/>
          <w:szCs w:val="22"/>
          <w:lang w:val="ru-RU" w:eastAsia="ru-RU"/>
        </w:rPr>
        <w:t xml:space="preserve"> </w:t>
      </w:r>
      <w:r w:rsidRPr="00055E42">
        <w:rPr>
          <w:rFonts w:ascii="Calibri" w:hAnsi="Calibri" w:cs="Calibri"/>
          <w:sz w:val="22"/>
          <w:szCs w:val="22"/>
          <w:lang w:val="ru-RU"/>
        </w:rPr>
        <w:t>Начальник кредитного отдела</w:t>
      </w:r>
    </w:p>
    <w:p w14:paraId="03E601E4" w14:textId="2964008B" w:rsidR="00E514C4" w:rsidRPr="00F45064" w:rsidRDefault="001A31FC" w:rsidP="001A31FC">
      <w:pPr>
        <w:pStyle w:val="Standard"/>
        <w:widowControl w:val="0"/>
        <w:shd w:val="clear" w:color="auto" w:fill="FFFFFF"/>
        <w:spacing w:before="60"/>
        <w:jc w:val="both"/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</w:pPr>
      <w:r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АУДИТОРСКАЯ</w:t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</w:t>
      </w:r>
      <w:r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ФИРМА</w:t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«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XXX</w:t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» (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XXX</w:t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)</w:t>
      </w:r>
      <w:r w:rsidR="00E514C4"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</w:t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ab/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ab/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ab/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     </w:t>
      </w:r>
      <w:r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ab/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 xml:space="preserve">                                                       </w:t>
      </w:r>
      <w:r w:rsidR="00E514C4"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  <w:lang w:val="en-US"/>
        </w:rPr>
        <w:t>01.2003 – 07.2005</w:t>
      </w:r>
    </w:p>
    <w:p w14:paraId="29E34C50" w14:textId="77777777" w:rsidR="00E514C4" w:rsidRPr="00055E42" w:rsidRDefault="00E514C4" w:rsidP="00E514C4">
      <w:pPr>
        <w:contextualSpacing/>
        <w:jc w:val="both"/>
        <w:rPr>
          <w:rFonts w:ascii="Calibri" w:hAnsi="Calibri" w:cs="Calibri"/>
          <w:sz w:val="22"/>
          <w:szCs w:val="22"/>
          <w:lang w:val="ru-RU"/>
        </w:rPr>
      </w:pPr>
      <w:r w:rsidRPr="00055E42">
        <w:rPr>
          <w:rFonts w:ascii="Calibri" w:hAnsi="Calibri" w:cs="Calibri"/>
          <w:sz w:val="22"/>
          <w:szCs w:val="22"/>
          <w:lang w:val="ru-RU"/>
        </w:rPr>
        <w:t>- Заместитель начальника юридического отдела и Банковского аудита</w:t>
      </w:r>
    </w:p>
    <w:p w14:paraId="0FF373A7" w14:textId="2697783B" w:rsidR="00E514C4" w:rsidRPr="001A31FC" w:rsidRDefault="001A31FC" w:rsidP="001A31FC">
      <w:pPr>
        <w:pStyle w:val="Standard"/>
        <w:widowControl w:val="0"/>
        <w:shd w:val="clear" w:color="auto" w:fill="FFFFFF"/>
        <w:spacing w:before="60"/>
        <w:jc w:val="both"/>
        <w:rPr>
          <w:rFonts w:ascii="Calibri" w:hAnsi="Calibri" w:cs="Calibri"/>
          <w:b/>
          <w:bCs/>
          <w:sz w:val="22"/>
          <w:szCs w:val="22"/>
          <w:shd w:val="clear" w:color="auto" w:fill="C0C0C0"/>
        </w:rPr>
      </w:pPr>
      <w:r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КОММЕРЧЕСКИЙ БАНК РАЗВИТИЯ ИНОСТРАННОГО ТУРИЗМА </w:t>
      </w:r>
      <w:r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«</w:t>
      </w:r>
      <w:r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ИНТУРБАНК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»</w:t>
      </w:r>
      <w:r w:rsidR="00F45064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ab/>
      </w:r>
      <w:r w:rsidR="00F45064" w:rsidRPr="00F45064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 xml:space="preserve">             </w:t>
      </w:r>
      <w:r w:rsidR="00E514C4" w:rsidRPr="001A31FC">
        <w:rPr>
          <w:rFonts w:ascii="Calibri" w:hAnsi="Calibri" w:cs="Calibri"/>
          <w:b/>
          <w:bCs/>
          <w:sz w:val="22"/>
          <w:szCs w:val="22"/>
          <w:shd w:val="clear" w:color="auto" w:fill="C0C0C0"/>
        </w:rPr>
        <w:t>06.2004 – 11.2015</w:t>
      </w:r>
    </w:p>
    <w:p w14:paraId="23E77227" w14:textId="0ED661FB" w:rsidR="00FB2549" w:rsidRPr="001A31FC" w:rsidRDefault="00E514C4" w:rsidP="001A31FC">
      <w:pPr>
        <w:contextualSpacing/>
        <w:jc w:val="both"/>
        <w:rPr>
          <w:rFonts w:ascii="Calibri" w:eastAsia="MS Mincho" w:hAnsi="Calibri" w:cs="Calibri"/>
          <w:sz w:val="22"/>
          <w:szCs w:val="22"/>
          <w:lang w:val="ru-RU" w:eastAsia="ru-RU"/>
        </w:rPr>
      </w:pPr>
      <w:r w:rsidRPr="00055E42">
        <w:rPr>
          <w:rFonts w:ascii="Calibri" w:hAnsi="Calibri" w:cs="Calibri"/>
          <w:sz w:val="22"/>
          <w:szCs w:val="22"/>
          <w:lang w:val="ru-RU"/>
        </w:rPr>
        <w:t>- ИО Руководителя группы по взысканию ссудной и дебиторской задолженности</w:t>
      </w:r>
    </w:p>
    <w:p w14:paraId="01131425" w14:textId="77777777" w:rsidR="00FB2549" w:rsidRPr="001A31FC" w:rsidRDefault="00FB2549" w:rsidP="001A31FC">
      <w:pPr>
        <w:keepNext/>
        <w:pBdr>
          <w:top w:val="single" w:sz="12" w:space="0" w:color="000000"/>
          <w:left w:val="none" w:sz="4" w:space="0" w:color="000000"/>
          <w:bottom w:val="single" w:sz="12" w:space="0" w:color="000000"/>
          <w:right w:val="none" w:sz="4" w:space="0" w:color="000000"/>
          <w:between w:val="none" w:sz="4" w:space="0" w:color="000000"/>
        </w:pBdr>
        <w:spacing w:before="120"/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</w:pPr>
      <w:r w:rsidRPr="001A31FC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>образование</w:t>
      </w:r>
    </w:p>
    <w:p w14:paraId="53F877FA" w14:textId="11AFE496" w:rsidR="00FB2549" w:rsidRPr="002235DC" w:rsidRDefault="00FB2549" w:rsidP="002235DC">
      <w:pPr>
        <w:ind w:left="709" w:hanging="709"/>
        <w:jc w:val="both"/>
        <w:rPr>
          <w:rFonts w:ascii="Calibri" w:eastAsia="Helvetica Neue" w:hAnsi="Calibri" w:cs="Calibri"/>
          <w:sz w:val="22"/>
          <w:szCs w:val="22"/>
          <w:lang w:val="ru-RU"/>
        </w:rPr>
      </w:pPr>
      <w:r w:rsidRPr="00055E42">
        <w:rPr>
          <w:rFonts w:ascii="Calibri" w:eastAsia="Helvetica Neue" w:hAnsi="Calibri" w:cs="Calibri"/>
          <w:sz w:val="22"/>
          <w:szCs w:val="22"/>
          <w:lang w:val="ru-RU"/>
        </w:rPr>
        <w:t>2007 - Финансовая академия при Правительстве РФ (ФГОУВПО)</w:t>
      </w:r>
      <w:r w:rsidR="00FB05A4">
        <w:rPr>
          <w:rFonts w:ascii="Calibri" w:eastAsia="Helvetica Neue" w:hAnsi="Calibri" w:cs="Calibri"/>
          <w:sz w:val="22"/>
          <w:szCs w:val="22"/>
          <w:lang w:val="ru-RU"/>
        </w:rPr>
        <w:t>,</w:t>
      </w:r>
      <w:r w:rsidRPr="00055E42">
        <w:rPr>
          <w:rFonts w:ascii="Calibri" w:eastAsia="Helvetica Neue" w:hAnsi="Calibri" w:cs="Calibri"/>
          <w:sz w:val="22"/>
          <w:szCs w:val="22"/>
          <w:lang w:val="ru-RU"/>
        </w:rPr>
        <w:t xml:space="preserve"> </w:t>
      </w:r>
      <w:r w:rsidR="00FB05A4">
        <w:rPr>
          <w:rFonts w:ascii="Calibri" w:eastAsia="Helvetica Neue" w:hAnsi="Calibri" w:cs="Calibri"/>
          <w:sz w:val="22"/>
          <w:szCs w:val="22"/>
          <w:lang w:val="ru-RU"/>
        </w:rPr>
        <w:t>б</w:t>
      </w:r>
      <w:r w:rsidRPr="00055E42">
        <w:rPr>
          <w:rFonts w:ascii="Calibri" w:eastAsia="Helvetica Neue" w:hAnsi="Calibri" w:cs="Calibri"/>
          <w:sz w:val="22"/>
          <w:szCs w:val="22"/>
          <w:lang w:val="ru-RU"/>
        </w:rPr>
        <w:t>анковское дело</w:t>
      </w:r>
    </w:p>
    <w:p w14:paraId="7E1F95EC" w14:textId="79299D5E" w:rsidR="00FB2549" w:rsidRPr="002235DC" w:rsidRDefault="00FB2549" w:rsidP="002235DC">
      <w:pPr>
        <w:ind w:left="709" w:hanging="709"/>
        <w:jc w:val="both"/>
        <w:rPr>
          <w:rFonts w:ascii="Calibri" w:eastAsia="Helvetica Neue" w:hAnsi="Calibri" w:cs="Calibri"/>
          <w:sz w:val="22"/>
          <w:szCs w:val="22"/>
          <w:lang w:val="ru-RU"/>
        </w:rPr>
      </w:pPr>
      <w:proofErr w:type="gramStart"/>
      <w:r w:rsidRPr="00055E42">
        <w:rPr>
          <w:rFonts w:ascii="Calibri" w:eastAsia="Helvetica Neue" w:hAnsi="Calibri" w:cs="Calibri"/>
          <w:sz w:val="22"/>
          <w:szCs w:val="22"/>
          <w:lang w:val="ru-RU"/>
        </w:rPr>
        <w:t>2001 - Московская Государственная Академия Водного Транспорта) / Юридический институт</w:t>
      </w:r>
      <w:r w:rsidR="00FB05A4" w:rsidRPr="00064860">
        <w:rPr>
          <w:rFonts w:ascii="Calibri" w:eastAsia="Helvetica Neue" w:hAnsi="Calibri" w:cs="Calibri"/>
          <w:sz w:val="22"/>
          <w:szCs w:val="22"/>
          <w:lang w:val="ru-RU"/>
        </w:rPr>
        <w:t xml:space="preserve">, </w:t>
      </w:r>
      <w:r w:rsidR="000217B0">
        <w:rPr>
          <w:rFonts w:ascii="Calibri" w:eastAsia="Helvetica Neue" w:hAnsi="Calibri" w:cs="Calibri"/>
          <w:sz w:val="22"/>
          <w:szCs w:val="22"/>
          <w:lang w:val="ru-RU"/>
        </w:rPr>
        <w:t>юриспруденция</w:t>
      </w:r>
      <w:proofErr w:type="gramEnd"/>
    </w:p>
    <w:p w14:paraId="1CC77DD1" w14:textId="77777777" w:rsidR="00FB2549" w:rsidRPr="00055E42" w:rsidRDefault="00FB2549" w:rsidP="00FB2549">
      <w:pPr>
        <w:pStyle w:val="CategoryHeading"/>
        <w:keepNext w:val="0"/>
        <w:widowControl w:val="0"/>
        <w:pBdr>
          <w:top w:val="single" w:sz="12" w:space="0" w:color="000000"/>
          <w:bottom w:val="single" w:sz="12" w:space="0" w:color="000000"/>
        </w:pBdr>
        <w:jc w:val="left"/>
        <w:rPr>
          <w:rFonts w:ascii="Calibri" w:eastAsia="Helvetica Neue" w:hAnsi="Calibri" w:cs="Calibri"/>
          <w:sz w:val="22"/>
          <w:szCs w:val="22"/>
        </w:rPr>
      </w:pPr>
      <w:r w:rsidRPr="00055E42">
        <w:rPr>
          <w:rFonts w:ascii="Calibri" w:eastAsia="Helvetica Neue" w:hAnsi="Calibri" w:cs="Calibri"/>
          <w:sz w:val="22"/>
          <w:szCs w:val="22"/>
        </w:rPr>
        <w:t xml:space="preserve">дополнительное образование </w:t>
      </w:r>
    </w:p>
    <w:p w14:paraId="2C3270CD" w14:textId="77777777" w:rsidR="00FB2549" w:rsidRPr="00055E42" w:rsidRDefault="00FB2549" w:rsidP="00FB2549">
      <w:pPr>
        <w:ind w:left="709" w:hanging="709"/>
        <w:jc w:val="both"/>
        <w:rPr>
          <w:rFonts w:ascii="Calibri" w:eastAsia="Helvetica Neue" w:hAnsi="Calibri" w:cs="Calibri"/>
          <w:sz w:val="22"/>
          <w:szCs w:val="22"/>
          <w:lang w:val="ru-RU"/>
        </w:rPr>
      </w:pPr>
      <w:r w:rsidRPr="00055E42">
        <w:rPr>
          <w:rFonts w:ascii="Calibri" w:eastAsia="Helvetica Neue" w:hAnsi="Calibri" w:cs="Calibri"/>
          <w:sz w:val="22"/>
          <w:szCs w:val="22"/>
          <w:lang w:val="ru-RU"/>
        </w:rPr>
        <w:t xml:space="preserve">2021 – «Инфраструктурные вопросы по работе на финансовых рынках и управлению рыночным и кредитным риском, включая </w:t>
      </w:r>
      <w:proofErr w:type="spellStart"/>
      <w:r w:rsidRPr="00055E42">
        <w:rPr>
          <w:rFonts w:ascii="Calibri" w:eastAsia="Helvetica Neue" w:hAnsi="Calibri" w:cs="Calibri"/>
          <w:sz w:val="22"/>
          <w:szCs w:val="22"/>
          <w:lang w:val="ru-RU"/>
        </w:rPr>
        <w:t>скоринг</w:t>
      </w:r>
      <w:proofErr w:type="spellEnd"/>
      <w:r w:rsidRPr="00055E42">
        <w:rPr>
          <w:rFonts w:ascii="Calibri" w:eastAsia="Helvetica Neue" w:hAnsi="Calibri" w:cs="Calibri"/>
          <w:sz w:val="22"/>
          <w:szCs w:val="22"/>
          <w:lang w:val="ru-RU"/>
        </w:rPr>
        <w:t>, обеспечение, взыскание, банкротства, стресс-тестирование», УЦ Интерфакс</w:t>
      </w:r>
    </w:p>
    <w:p w14:paraId="261E32F4" w14:textId="77777777" w:rsidR="00FB2549" w:rsidRPr="00055E42" w:rsidRDefault="00FB2549" w:rsidP="00FB2549">
      <w:pPr>
        <w:ind w:left="709" w:hanging="709"/>
        <w:rPr>
          <w:rFonts w:ascii="Calibri" w:eastAsia="Helvetica Neue" w:hAnsi="Calibri" w:cs="Calibri"/>
          <w:sz w:val="22"/>
          <w:szCs w:val="22"/>
          <w:lang w:val="ru-RU"/>
        </w:rPr>
      </w:pPr>
      <w:r w:rsidRPr="00055E42">
        <w:rPr>
          <w:rFonts w:ascii="Calibri" w:eastAsia="Helvetica Neue" w:hAnsi="Calibri" w:cs="Calibri"/>
          <w:sz w:val="22"/>
          <w:szCs w:val="22"/>
          <w:lang w:val="ru-RU"/>
        </w:rPr>
        <w:t>2019 – «Анализ кредитоспособности и финансовой устойчивости корпоративного заемщика», Бизнес Школа Консультант</w:t>
      </w:r>
    </w:p>
    <w:p w14:paraId="6F95833E" w14:textId="77777777" w:rsidR="00FB2549" w:rsidRPr="00055E42" w:rsidRDefault="00FB2549" w:rsidP="00FB2549">
      <w:pPr>
        <w:ind w:left="709" w:hanging="709"/>
        <w:jc w:val="both"/>
        <w:rPr>
          <w:rFonts w:ascii="Calibri" w:hAnsi="Calibri" w:cs="Calibri"/>
          <w:sz w:val="22"/>
          <w:szCs w:val="22"/>
          <w:lang w:val="ru-RU"/>
        </w:rPr>
      </w:pPr>
      <w:r w:rsidRPr="00055E42">
        <w:rPr>
          <w:rFonts w:ascii="Calibri" w:eastAsia="Helvetica Neue" w:hAnsi="Calibri" w:cs="Calibri"/>
          <w:sz w:val="22"/>
          <w:szCs w:val="22"/>
          <w:lang w:val="ru-RU"/>
        </w:rPr>
        <w:t>2016 – «Управление банковскими рисками», Институт банковского дела Ассоциации банков РФ</w:t>
      </w:r>
    </w:p>
    <w:p w14:paraId="7DF32704" w14:textId="66991A1C" w:rsidR="00877CB3" w:rsidRPr="000217B0" w:rsidRDefault="00FB2549" w:rsidP="002235DC">
      <w:pPr>
        <w:jc w:val="both"/>
        <w:rPr>
          <w:rFonts w:ascii="Calibri" w:hAnsi="Calibri" w:cs="Calibri"/>
          <w:sz w:val="22"/>
          <w:szCs w:val="22"/>
        </w:rPr>
      </w:pPr>
      <w:r w:rsidRPr="00055E42">
        <w:rPr>
          <w:rFonts w:ascii="Calibri" w:eastAsia="Helvetica Neue" w:hAnsi="Calibri" w:cs="Calibri"/>
          <w:sz w:val="22"/>
          <w:szCs w:val="22"/>
        </w:rPr>
        <w:t xml:space="preserve">2012 – «Risk Certification Program (RCP) - Risk manager», Global Association of Risk Professionals </w:t>
      </w:r>
    </w:p>
    <w:p w14:paraId="742CAD33" w14:textId="77777777" w:rsidR="00FB2549" w:rsidRPr="001A31FC" w:rsidRDefault="00FB2549" w:rsidP="001A31FC">
      <w:pPr>
        <w:keepNext/>
        <w:pBdr>
          <w:top w:val="single" w:sz="12" w:space="0" w:color="000000"/>
          <w:left w:val="none" w:sz="4" w:space="0" w:color="000000"/>
          <w:bottom w:val="single" w:sz="12" w:space="0" w:color="000000"/>
          <w:right w:val="none" w:sz="4" w:space="0" w:color="000000"/>
          <w:between w:val="none" w:sz="4" w:space="0" w:color="000000"/>
        </w:pBdr>
        <w:spacing w:before="120"/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</w:pPr>
      <w:r w:rsidRPr="001A31FC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>иностранные языки: английски</w:t>
      </w:r>
      <w:proofErr w:type="gramStart"/>
      <w:r w:rsidRPr="001A31FC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>й–</w:t>
      </w:r>
      <w:proofErr w:type="gramEnd"/>
      <w:r w:rsidRPr="001A31FC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 xml:space="preserve"> В1 </w:t>
      </w:r>
      <w:proofErr w:type="spellStart"/>
      <w:r w:rsidRPr="001A31FC">
        <w:rPr>
          <w:rFonts w:ascii="Calibri" w:eastAsia="Calibri" w:hAnsi="Calibri" w:cs="Calibri"/>
          <w:b/>
          <w:smallCaps/>
          <w:color w:val="000000"/>
          <w:sz w:val="22"/>
          <w:szCs w:val="22"/>
          <w:lang w:val="ru-RU" w:eastAsia="ru-RU"/>
        </w:rPr>
        <w:t>intermediate</w:t>
      </w:r>
      <w:proofErr w:type="spellEnd"/>
    </w:p>
    <w:sectPr w:rsidR="00FB2549" w:rsidRPr="001A31FC" w:rsidSect="00055E42">
      <w:footerReference w:type="even" r:id="rId10"/>
      <w:footerReference w:type="default" r:id="rId11"/>
      <w:pgSz w:w="11907" w:h="16839"/>
      <w:pgMar w:top="737" w:right="851" w:bottom="737" w:left="851" w:header="72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199A0" w14:textId="77777777" w:rsidR="00656CDA" w:rsidRDefault="00656CDA">
      <w:r>
        <w:separator/>
      </w:r>
    </w:p>
  </w:endnote>
  <w:endnote w:type="continuationSeparator" w:id="0">
    <w:p w14:paraId="59D10F6F" w14:textId="77777777" w:rsidR="00656CDA" w:rsidRDefault="0065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3A2DA" w14:textId="77777777" w:rsidR="00CA1020" w:rsidRDefault="00E320FA">
    <w:pPr>
      <w:pStyle w:val="af0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C53E1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16B7BCF" w14:textId="77777777" w:rsidR="00CA1020" w:rsidRDefault="00CA102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85D3" w14:textId="77777777" w:rsidR="00CA1020" w:rsidRDefault="00E320FA">
    <w:pPr>
      <w:pStyle w:val="af0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C53E1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F45064">
      <w:rPr>
        <w:rStyle w:val="afd"/>
        <w:noProof/>
      </w:rPr>
      <w:t>1</w:t>
    </w:r>
    <w:r>
      <w:rPr>
        <w:rStyle w:val="afd"/>
      </w:rPr>
      <w:fldChar w:fldCharType="end"/>
    </w:r>
  </w:p>
  <w:p w14:paraId="00AED688" w14:textId="77777777" w:rsidR="00CA1020" w:rsidRDefault="00CA1020" w:rsidP="00FF36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BBA53" w14:textId="77777777" w:rsidR="00656CDA" w:rsidRDefault="00656CDA">
      <w:r>
        <w:separator/>
      </w:r>
    </w:p>
  </w:footnote>
  <w:footnote w:type="continuationSeparator" w:id="0">
    <w:p w14:paraId="4C525B38" w14:textId="77777777" w:rsidR="00656CDA" w:rsidRDefault="0065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BA1"/>
    <w:multiLevelType w:val="hybridMultilevel"/>
    <w:tmpl w:val="20860758"/>
    <w:lvl w:ilvl="0" w:tplc="23A26C7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38A1B1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85A45F6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B7602B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61E21A8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6F208D0E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E0C246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71E824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178661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9FE7647"/>
    <w:multiLevelType w:val="hybridMultilevel"/>
    <w:tmpl w:val="B4B281BC"/>
    <w:lvl w:ilvl="0" w:tplc="6FCA2B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E2C4EC">
      <w:start w:val="1"/>
      <w:numFmt w:val="lowerLetter"/>
      <w:lvlText w:val="%2."/>
      <w:lvlJc w:val="left"/>
      <w:pPr>
        <w:ind w:left="1440" w:hanging="360"/>
      </w:pPr>
    </w:lvl>
    <w:lvl w:ilvl="2" w:tplc="46E66330">
      <w:start w:val="1"/>
      <w:numFmt w:val="lowerRoman"/>
      <w:lvlText w:val="%3."/>
      <w:lvlJc w:val="right"/>
      <w:pPr>
        <w:ind w:left="2160" w:hanging="180"/>
      </w:pPr>
    </w:lvl>
    <w:lvl w:ilvl="3" w:tplc="AE62838A">
      <w:start w:val="1"/>
      <w:numFmt w:val="decimal"/>
      <w:lvlText w:val="%4."/>
      <w:lvlJc w:val="left"/>
      <w:pPr>
        <w:ind w:left="2880" w:hanging="360"/>
      </w:pPr>
    </w:lvl>
    <w:lvl w:ilvl="4" w:tplc="C666CA9C">
      <w:start w:val="1"/>
      <w:numFmt w:val="lowerLetter"/>
      <w:lvlText w:val="%5."/>
      <w:lvlJc w:val="left"/>
      <w:pPr>
        <w:ind w:left="3600" w:hanging="360"/>
      </w:pPr>
    </w:lvl>
    <w:lvl w:ilvl="5" w:tplc="38CC7208">
      <w:start w:val="1"/>
      <w:numFmt w:val="lowerRoman"/>
      <w:lvlText w:val="%6."/>
      <w:lvlJc w:val="right"/>
      <w:pPr>
        <w:ind w:left="4320" w:hanging="180"/>
      </w:pPr>
    </w:lvl>
    <w:lvl w:ilvl="6" w:tplc="28989F4A">
      <w:start w:val="1"/>
      <w:numFmt w:val="decimal"/>
      <w:lvlText w:val="%7."/>
      <w:lvlJc w:val="left"/>
      <w:pPr>
        <w:ind w:left="5040" w:hanging="360"/>
      </w:pPr>
    </w:lvl>
    <w:lvl w:ilvl="7" w:tplc="797615EE">
      <w:start w:val="1"/>
      <w:numFmt w:val="lowerLetter"/>
      <w:lvlText w:val="%8."/>
      <w:lvlJc w:val="left"/>
      <w:pPr>
        <w:ind w:left="5760" w:hanging="360"/>
      </w:pPr>
    </w:lvl>
    <w:lvl w:ilvl="8" w:tplc="CC72D4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66BD"/>
    <w:multiLevelType w:val="hybridMultilevel"/>
    <w:tmpl w:val="588200B6"/>
    <w:lvl w:ilvl="0" w:tplc="823A5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02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F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69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C0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27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8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22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8A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51238"/>
    <w:multiLevelType w:val="hybridMultilevel"/>
    <w:tmpl w:val="5E5C8B5E"/>
    <w:lvl w:ilvl="0" w:tplc="2C9CB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ECA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20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5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B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C5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2E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0E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28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0C7B"/>
    <w:multiLevelType w:val="hybridMultilevel"/>
    <w:tmpl w:val="F8F2F9F0"/>
    <w:lvl w:ilvl="0" w:tplc="02AAA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303310">
      <w:start w:val="1"/>
      <w:numFmt w:val="lowerLetter"/>
      <w:lvlText w:val="%2."/>
      <w:lvlJc w:val="left"/>
      <w:pPr>
        <w:ind w:left="1440" w:hanging="360"/>
      </w:pPr>
    </w:lvl>
    <w:lvl w:ilvl="2" w:tplc="41129BE4">
      <w:start w:val="1"/>
      <w:numFmt w:val="lowerRoman"/>
      <w:lvlText w:val="%3."/>
      <w:lvlJc w:val="right"/>
      <w:pPr>
        <w:ind w:left="2160" w:hanging="180"/>
      </w:pPr>
    </w:lvl>
    <w:lvl w:ilvl="3" w:tplc="24901660">
      <w:start w:val="1"/>
      <w:numFmt w:val="decimal"/>
      <w:lvlText w:val="%4."/>
      <w:lvlJc w:val="left"/>
      <w:pPr>
        <w:ind w:left="2880" w:hanging="360"/>
      </w:pPr>
    </w:lvl>
    <w:lvl w:ilvl="4" w:tplc="BB043B08">
      <w:start w:val="1"/>
      <w:numFmt w:val="lowerLetter"/>
      <w:lvlText w:val="%5."/>
      <w:lvlJc w:val="left"/>
      <w:pPr>
        <w:ind w:left="3600" w:hanging="360"/>
      </w:pPr>
    </w:lvl>
    <w:lvl w:ilvl="5" w:tplc="28465A20">
      <w:start w:val="1"/>
      <w:numFmt w:val="lowerRoman"/>
      <w:lvlText w:val="%6."/>
      <w:lvlJc w:val="right"/>
      <w:pPr>
        <w:ind w:left="4320" w:hanging="180"/>
      </w:pPr>
    </w:lvl>
    <w:lvl w:ilvl="6" w:tplc="042EAFD2">
      <w:start w:val="1"/>
      <w:numFmt w:val="decimal"/>
      <w:lvlText w:val="%7."/>
      <w:lvlJc w:val="left"/>
      <w:pPr>
        <w:ind w:left="5040" w:hanging="360"/>
      </w:pPr>
    </w:lvl>
    <w:lvl w:ilvl="7" w:tplc="A6B04DD2">
      <w:start w:val="1"/>
      <w:numFmt w:val="lowerLetter"/>
      <w:lvlText w:val="%8."/>
      <w:lvlJc w:val="left"/>
      <w:pPr>
        <w:ind w:left="5760" w:hanging="360"/>
      </w:pPr>
    </w:lvl>
    <w:lvl w:ilvl="8" w:tplc="D2F22FE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4E8F"/>
    <w:multiLevelType w:val="hybridMultilevel"/>
    <w:tmpl w:val="0876E294"/>
    <w:lvl w:ilvl="0" w:tplc="EA706F7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256D17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408D0F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6542B9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0548E7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B32BFE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BD28C1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130BFB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62CF5C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8F001B"/>
    <w:multiLevelType w:val="hybridMultilevel"/>
    <w:tmpl w:val="6E9E409C"/>
    <w:lvl w:ilvl="0" w:tplc="FD486546">
      <w:start w:val="1"/>
      <w:numFmt w:val="decimal"/>
      <w:lvlText w:val="%1)"/>
      <w:lvlJc w:val="left"/>
      <w:pPr>
        <w:ind w:left="720" w:hanging="360"/>
      </w:pPr>
    </w:lvl>
    <w:lvl w:ilvl="1" w:tplc="8C3204F6">
      <w:start w:val="1"/>
      <w:numFmt w:val="lowerLetter"/>
      <w:lvlText w:val="%2."/>
      <w:lvlJc w:val="left"/>
      <w:pPr>
        <w:ind w:left="1440" w:hanging="360"/>
      </w:pPr>
    </w:lvl>
    <w:lvl w:ilvl="2" w:tplc="C966E8DA">
      <w:start w:val="1"/>
      <w:numFmt w:val="lowerRoman"/>
      <w:lvlText w:val="%3."/>
      <w:lvlJc w:val="right"/>
      <w:pPr>
        <w:ind w:left="2160" w:hanging="180"/>
      </w:pPr>
    </w:lvl>
    <w:lvl w:ilvl="3" w:tplc="834A5330">
      <w:start w:val="1"/>
      <w:numFmt w:val="decimal"/>
      <w:lvlText w:val="%4."/>
      <w:lvlJc w:val="left"/>
      <w:pPr>
        <w:ind w:left="2880" w:hanging="360"/>
      </w:pPr>
    </w:lvl>
    <w:lvl w:ilvl="4" w:tplc="EE2242A6">
      <w:start w:val="1"/>
      <w:numFmt w:val="lowerLetter"/>
      <w:lvlText w:val="%5."/>
      <w:lvlJc w:val="left"/>
      <w:pPr>
        <w:ind w:left="3600" w:hanging="360"/>
      </w:pPr>
    </w:lvl>
    <w:lvl w:ilvl="5" w:tplc="665AE194">
      <w:start w:val="1"/>
      <w:numFmt w:val="lowerRoman"/>
      <w:lvlText w:val="%6."/>
      <w:lvlJc w:val="right"/>
      <w:pPr>
        <w:ind w:left="4320" w:hanging="180"/>
      </w:pPr>
    </w:lvl>
    <w:lvl w:ilvl="6" w:tplc="902C545E">
      <w:start w:val="1"/>
      <w:numFmt w:val="decimal"/>
      <w:lvlText w:val="%7."/>
      <w:lvlJc w:val="left"/>
      <w:pPr>
        <w:ind w:left="5040" w:hanging="360"/>
      </w:pPr>
    </w:lvl>
    <w:lvl w:ilvl="7" w:tplc="27740B06">
      <w:start w:val="1"/>
      <w:numFmt w:val="lowerLetter"/>
      <w:lvlText w:val="%8."/>
      <w:lvlJc w:val="left"/>
      <w:pPr>
        <w:ind w:left="5760" w:hanging="360"/>
      </w:pPr>
    </w:lvl>
    <w:lvl w:ilvl="8" w:tplc="4680F4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79C"/>
    <w:multiLevelType w:val="hybridMultilevel"/>
    <w:tmpl w:val="FE2A416E"/>
    <w:lvl w:ilvl="0" w:tplc="64882176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EC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A4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05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0D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CF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A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7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E6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8496F"/>
    <w:multiLevelType w:val="hybridMultilevel"/>
    <w:tmpl w:val="CD62D1F2"/>
    <w:lvl w:ilvl="0" w:tplc="DF38EA4C">
      <w:start w:val="1"/>
      <w:numFmt w:val="decimal"/>
      <w:lvlText w:val="%1."/>
      <w:lvlJc w:val="left"/>
      <w:pPr>
        <w:ind w:left="720" w:hanging="360"/>
      </w:pPr>
    </w:lvl>
    <w:lvl w:ilvl="1" w:tplc="16144620">
      <w:start w:val="1"/>
      <w:numFmt w:val="lowerLetter"/>
      <w:lvlText w:val="%2."/>
      <w:lvlJc w:val="left"/>
      <w:pPr>
        <w:ind w:left="1440" w:hanging="360"/>
      </w:pPr>
    </w:lvl>
    <w:lvl w:ilvl="2" w:tplc="9072D5F8">
      <w:start w:val="1"/>
      <w:numFmt w:val="lowerRoman"/>
      <w:lvlText w:val="%3."/>
      <w:lvlJc w:val="right"/>
      <w:pPr>
        <w:ind w:left="2160" w:hanging="180"/>
      </w:pPr>
    </w:lvl>
    <w:lvl w:ilvl="3" w:tplc="30C69B5C">
      <w:start w:val="1"/>
      <w:numFmt w:val="decimal"/>
      <w:lvlText w:val="%4."/>
      <w:lvlJc w:val="left"/>
      <w:pPr>
        <w:ind w:left="2880" w:hanging="360"/>
      </w:pPr>
    </w:lvl>
    <w:lvl w:ilvl="4" w:tplc="822AF596">
      <w:start w:val="1"/>
      <w:numFmt w:val="lowerLetter"/>
      <w:lvlText w:val="%5."/>
      <w:lvlJc w:val="left"/>
      <w:pPr>
        <w:ind w:left="3600" w:hanging="360"/>
      </w:pPr>
    </w:lvl>
    <w:lvl w:ilvl="5" w:tplc="2C422A0E">
      <w:start w:val="1"/>
      <w:numFmt w:val="lowerRoman"/>
      <w:lvlText w:val="%6."/>
      <w:lvlJc w:val="right"/>
      <w:pPr>
        <w:ind w:left="4320" w:hanging="180"/>
      </w:pPr>
    </w:lvl>
    <w:lvl w:ilvl="6" w:tplc="9F74A1F6">
      <w:start w:val="1"/>
      <w:numFmt w:val="decimal"/>
      <w:lvlText w:val="%7."/>
      <w:lvlJc w:val="left"/>
      <w:pPr>
        <w:ind w:left="5040" w:hanging="360"/>
      </w:pPr>
    </w:lvl>
    <w:lvl w:ilvl="7" w:tplc="DB9C6FA4">
      <w:start w:val="1"/>
      <w:numFmt w:val="lowerLetter"/>
      <w:lvlText w:val="%8."/>
      <w:lvlJc w:val="left"/>
      <w:pPr>
        <w:ind w:left="5760" w:hanging="360"/>
      </w:pPr>
    </w:lvl>
    <w:lvl w:ilvl="8" w:tplc="52A0295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60FD2"/>
    <w:multiLevelType w:val="hybridMultilevel"/>
    <w:tmpl w:val="582E71BA"/>
    <w:lvl w:ilvl="0" w:tplc="7F6A77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6E5DD4">
      <w:start w:val="1"/>
      <w:numFmt w:val="lowerLetter"/>
      <w:lvlText w:val="%2."/>
      <w:lvlJc w:val="left"/>
      <w:pPr>
        <w:ind w:left="1440" w:hanging="360"/>
      </w:pPr>
    </w:lvl>
    <w:lvl w:ilvl="2" w:tplc="02F60406">
      <w:start w:val="1"/>
      <w:numFmt w:val="lowerRoman"/>
      <w:lvlText w:val="%3."/>
      <w:lvlJc w:val="right"/>
      <w:pPr>
        <w:ind w:left="2160" w:hanging="180"/>
      </w:pPr>
    </w:lvl>
    <w:lvl w:ilvl="3" w:tplc="B50CFFB6">
      <w:start w:val="1"/>
      <w:numFmt w:val="decimal"/>
      <w:lvlText w:val="%4."/>
      <w:lvlJc w:val="left"/>
      <w:pPr>
        <w:ind w:left="2880" w:hanging="360"/>
      </w:pPr>
    </w:lvl>
    <w:lvl w:ilvl="4" w:tplc="93B4CD4A">
      <w:start w:val="1"/>
      <w:numFmt w:val="lowerLetter"/>
      <w:lvlText w:val="%5."/>
      <w:lvlJc w:val="left"/>
      <w:pPr>
        <w:ind w:left="3600" w:hanging="360"/>
      </w:pPr>
    </w:lvl>
    <w:lvl w:ilvl="5" w:tplc="1F5A4050">
      <w:start w:val="1"/>
      <w:numFmt w:val="lowerRoman"/>
      <w:lvlText w:val="%6."/>
      <w:lvlJc w:val="right"/>
      <w:pPr>
        <w:ind w:left="4320" w:hanging="180"/>
      </w:pPr>
    </w:lvl>
    <w:lvl w:ilvl="6" w:tplc="91F00A68">
      <w:start w:val="1"/>
      <w:numFmt w:val="decimal"/>
      <w:lvlText w:val="%7."/>
      <w:lvlJc w:val="left"/>
      <w:pPr>
        <w:ind w:left="5040" w:hanging="360"/>
      </w:pPr>
    </w:lvl>
    <w:lvl w:ilvl="7" w:tplc="A456F8BA">
      <w:start w:val="1"/>
      <w:numFmt w:val="lowerLetter"/>
      <w:lvlText w:val="%8."/>
      <w:lvlJc w:val="left"/>
      <w:pPr>
        <w:ind w:left="5760" w:hanging="360"/>
      </w:pPr>
    </w:lvl>
    <w:lvl w:ilvl="8" w:tplc="9598631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32A83"/>
    <w:multiLevelType w:val="hybridMultilevel"/>
    <w:tmpl w:val="43E4E062"/>
    <w:lvl w:ilvl="0" w:tplc="94E2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B81F38">
      <w:start w:val="1"/>
      <w:numFmt w:val="lowerLetter"/>
      <w:lvlText w:val="%2."/>
      <w:lvlJc w:val="left"/>
      <w:pPr>
        <w:ind w:left="1440" w:hanging="360"/>
      </w:pPr>
    </w:lvl>
    <w:lvl w:ilvl="2" w:tplc="07C0BBAE">
      <w:start w:val="1"/>
      <w:numFmt w:val="lowerRoman"/>
      <w:lvlText w:val="%3."/>
      <w:lvlJc w:val="right"/>
      <w:pPr>
        <w:ind w:left="2160" w:hanging="180"/>
      </w:pPr>
    </w:lvl>
    <w:lvl w:ilvl="3" w:tplc="87B21F62">
      <w:start w:val="1"/>
      <w:numFmt w:val="decimal"/>
      <w:lvlText w:val="%4."/>
      <w:lvlJc w:val="left"/>
      <w:pPr>
        <w:ind w:left="2880" w:hanging="360"/>
      </w:pPr>
    </w:lvl>
    <w:lvl w:ilvl="4" w:tplc="3E6E8ABE">
      <w:start w:val="1"/>
      <w:numFmt w:val="lowerLetter"/>
      <w:lvlText w:val="%5."/>
      <w:lvlJc w:val="left"/>
      <w:pPr>
        <w:ind w:left="3600" w:hanging="360"/>
      </w:pPr>
    </w:lvl>
    <w:lvl w:ilvl="5" w:tplc="2830381A">
      <w:start w:val="1"/>
      <w:numFmt w:val="lowerRoman"/>
      <w:lvlText w:val="%6."/>
      <w:lvlJc w:val="right"/>
      <w:pPr>
        <w:ind w:left="4320" w:hanging="180"/>
      </w:pPr>
    </w:lvl>
    <w:lvl w:ilvl="6" w:tplc="A2A0447A">
      <w:start w:val="1"/>
      <w:numFmt w:val="decimal"/>
      <w:lvlText w:val="%7."/>
      <w:lvlJc w:val="left"/>
      <w:pPr>
        <w:ind w:left="5040" w:hanging="360"/>
      </w:pPr>
    </w:lvl>
    <w:lvl w:ilvl="7" w:tplc="4BB609B0">
      <w:start w:val="1"/>
      <w:numFmt w:val="lowerLetter"/>
      <w:lvlText w:val="%8."/>
      <w:lvlJc w:val="left"/>
      <w:pPr>
        <w:ind w:left="5760" w:hanging="360"/>
      </w:pPr>
    </w:lvl>
    <w:lvl w:ilvl="8" w:tplc="FBB2969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A0651"/>
    <w:multiLevelType w:val="hybridMultilevel"/>
    <w:tmpl w:val="23C22452"/>
    <w:lvl w:ilvl="0" w:tplc="C44E6A6E">
      <w:start w:val="1"/>
      <w:numFmt w:val="decimal"/>
      <w:lvlText w:val="%1)"/>
      <w:lvlJc w:val="left"/>
      <w:pPr>
        <w:ind w:left="720" w:hanging="360"/>
      </w:pPr>
    </w:lvl>
    <w:lvl w:ilvl="1" w:tplc="72FE186A">
      <w:start w:val="1"/>
      <w:numFmt w:val="lowerLetter"/>
      <w:lvlText w:val="%2."/>
      <w:lvlJc w:val="left"/>
      <w:pPr>
        <w:ind w:left="1440" w:hanging="360"/>
      </w:pPr>
    </w:lvl>
    <w:lvl w:ilvl="2" w:tplc="DA9663C2">
      <w:start w:val="1"/>
      <w:numFmt w:val="lowerRoman"/>
      <w:lvlText w:val="%3."/>
      <w:lvlJc w:val="right"/>
      <w:pPr>
        <w:ind w:left="2160" w:hanging="180"/>
      </w:pPr>
    </w:lvl>
    <w:lvl w:ilvl="3" w:tplc="94D2BA84">
      <w:start w:val="1"/>
      <w:numFmt w:val="decimal"/>
      <w:lvlText w:val="%4."/>
      <w:lvlJc w:val="left"/>
      <w:pPr>
        <w:ind w:left="2880" w:hanging="360"/>
      </w:pPr>
    </w:lvl>
    <w:lvl w:ilvl="4" w:tplc="0F0CC194">
      <w:start w:val="1"/>
      <w:numFmt w:val="lowerLetter"/>
      <w:lvlText w:val="%5."/>
      <w:lvlJc w:val="left"/>
      <w:pPr>
        <w:ind w:left="3600" w:hanging="360"/>
      </w:pPr>
    </w:lvl>
    <w:lvl w:ilvl="5" w:tplc="FB5823C8">
      <w:start w:val="1"/>
      <w:numFmt w:val="lowerRoman"/>
      <w:lvlText w:val="%6."/>
      <w:lvlJc w:val="right"/>
      <w:pPr>
        <w:ind w:left="4320" w:hanging="180"/>
      </w:pPr>
    </w:lvl>
    <w:lvl w:ilvl="6" w:tplc="0A1E6396">
      <w:start w:val="1"/>
      <w:numFmt w:val="decimal"/>
      <w:lvlText w:val="%7."/>
      <w:lvlJc w:val="left"/>
      <w:pPr>
        <w:ind w:left="5040" w:hanging="360"/>
      </w:pPr>
    </w:lvl>
    <w:lvl w:ilvl="7" w:tplc="D1962124">
      <w:start w:val="1"/>
      <w:numFmt w:val="lowerLetter"/>
      <w:lvlText w:val="%8."/>
      <w:lvlJc w:val="left"/>
      <w:pPr>
        <w:ind w:left="5760" w:hanging="360"/>
      </w:pPr>
    </w:lvl>
    <w:lvl w:ilvl="8" w:tplc="A5E4BB0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80578"/>
    <w:multiLevelType w:val="hybridMultilevel"/>
    <w:tmpl w:val="E20C9478"/>
    <w:lvl w:ilvl="0" w:tplc="3C8AC3D2">
      <w:start w:val="1"/>
      <w:numFmt w:val="decimal"/>
      <w:lvlText w:val="%1)"/>
      <w:lvlJc w:val="left"/>
      <w:pPr>
        <w:ind w:left="720" w:hanging="360"/>
      </w:pPr>
    </w:lvl>
    <w:lvl w:ilvl="1" w:tplc="FFE0C3A2">
      <w:start w:val="1"/>
      <w:numFmt w:val="lowerLetter"/>
      <w:lvlText w:val="%2."/>
      <w:lvlJc w:val="left"/>
      <w:pPr>
        <w:ind w:left="1440" w:hanging="360"/>
      </w:pPr>
    </w:lvl>
    <w:lvl w:ilvl="2" w:tplc="9D08C17A">
      <w:start w:val="1"/>
      <w:numFmt w:val="lowerRoman"/>
      <w:lvlText w:val="%3."/>
      <w:lvlJc w:val="right"/>
      <w:pPr>
        <w:ind w:left="2160" w:hanging="180"/>
      </w:pPr>
    </w:lvl>
    <w:lvl w:ilvl="3" w:tplc="DDC671AC">
      <w:start w:val="1"/>
      <w:numFmt w:val="decimal"/>
      <w:lvlText w:val="%4."/>
      <w:lvlJc w:val="left"/>
      <w:pPr>
        <w:ind w:left="2880" w:hanging="360"/>
      </w:pPr>
    </w:lvl>
    <w:lvl w:ilvl="4" w:tplc="4E48A26C">
      <w:start w:val="1"/>
      <w:numFmt w:val="lowerLetter"/>
      <w:lvlText w:val="%5."/>
      <w:lvlJc w:val="left"/>
      <w:pPr>
        <w:ind w:left="3600" w:hanging="360"/>
      </w:pPr>
    </w:lvl>
    <w:lvl w:ilvl="5" w:tplc="76C6FA82">
      <w:start w:val="1"/>
      <w:numFmt w:val="lowerRoman"/>
      <w:lvlText w:val="%6."/>
      <w:lvlJc w:val="right"/>
      <w:pPr>
        <w:ind w:left="4320" w:hanging="180"/>
      </w:pPr>
    </w:lvl>
    <w:lvl w:ilvl="6" w:tplc="13E8EDB2">
      <w:start w:val="1"/>
      <w:numFmt w:val="decimal"/>
      <w:lvlText w:val="%7."/>
      <w:lvlJc w:val="left"/>
      <w:pPr>
        <w:ind w:left="5040" w:hanging="360"/>
      </w:pPr>
    </w:lvl>
    <w:lvl w:ilvl="7" w:tplc="4D9A97AE">
      <w:start w:val="1"/>
      <w:numFmt w:val="lowerLetter"/>
      <w:lvlText w:val="%8."/>
      <w:lvlJc w:val="left"/>
      <w:pPr>
        <w:ind w:left="5760" w:hanging="360"/>
      </w:pPr>
    </w:lvl>
    <w:lvl w:ilvl="8" w:tplc="739A671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55562"/>
    <w:multiLevelType w:val="hybridMultilevel"/>
    <w:tmpl w:val="9232F068"/>
    <w:lvl w:ilvl="0" w:tplc="69C06066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9992E9BA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11EEE6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75EE1E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A0A00DA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D302FA6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D10093C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40A4006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332E324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82B34AC"/>
    <w:multiLevelType w:val="hybridMultilevel"/>
    <w:tmpl w:val="CEBCB410"/>
    <w:lvl w:ilvl="0" w:tplc="4B84772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0E24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09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80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E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E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8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CA6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08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43289"/>
    <w:multiLevelType w:val="hybridMultilevel"/>
    <w:tmpl w:val="D2AA6AA0"/>
    <w:lvl w:ilvl="0" w:tplc="F822B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6A5116">
      <w:start w:val="1"/>
      <w:numFmt w:val="lowerLetter"/>
      <w:lvlText w:val="%2."/>
      <w:lvlJc w:val="left"/>
      <w:pPr>
        <w:ind w:left="1440" w:hanging="360"/>
      </w:pPr>
    </w:lvl>
    <w:lvl w:ilvl="2" w:tplc="3A6EF594">
      <w:start w:val="1"/>
      <w:numFmt w:val="lowerRoman"/>
      <w:lvlText w:val="%3."/>
      <w:lvlJc w:val="right"/>
      <w:pPr>
        <w:ind w:left="2160" w:hanging="180"/>
      </w:pPr>
    </w:lvl>
    <w:lvl w:ilvl="3" w:tplc="E946EA5A">
      <w:start w:val="1"/>
      <w:numFmt w:val="decimal"/>
      <w:lvlText w:val="%4."/>
      <w:lvlJc w:val="left"/>
      <w:pPr>
        <w:ind w:left="2880" w:hanging="360"/>
      </w:pPr>
    </w:lvl>
    <w:lvl w:ilvl="4" w:tplc="47A4D670">
      <w:start w:val="1"/>
      <w:numFmt w:val="lowerLetter"/>
      <w:lvlText w:val="%5."/>
      <w:lvlJc w:val="left"/>
      <w:pPr>
        <w:ind w:left="3600" w:hanging="360"/>
      </w:pPr>
    </w:lvl>
    <w:lvl w:ilvl="5" w:tplc="0F5456E6">
      <w:start w:val="1"/>
      <w:numFmt w:val="lowerRoman"/>
      <w:lvlText w:val="%6."/>
      <w:lvlJc w:val="right"/>
      <w:pPr>
        <w:ind w:left="4320" w:hanging="180"/>
      </w:pPr>
    </w:lvl>
    <w:lvl w:ilvl="6" w:tplc="2AD6C180">
      <w:start w:val="1"/>
      <w:numFmt w:val="decimal"/>
      <w:lvlText w:val="%7."/>
      <w:lvlJc w:val="left"/>
      <w:pPr>
        <w:ind w:left="5040" w:hanging="360"/>
      </w:pPr>
    </w:lvl>
    <w:lvl w:ilvl="7" w:tplc="C3B44A66">
      <w:start w:val="1"/>
      <w:numFmt w:val="lowerLetter"/>
      <w:lvlText w:val="%8."/>
      <w:lvlJc w:val="left"/>
      <w:pPr>
        <w:ind w:left="5760" w:hanging="360"/>
      </w:pPr>
    </w:lvl>
    <w:lvl w:ilvl="8" w:tplc="9F96DBB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520F6"/>
    <w:multiLevelType w:val="hybridMultilevel"/>
    <w:tmpl w:val="87B26318"/>
    <w:lvl w:ilvl="0" w:tplc="2460D26A">
      <w:start w:val="1"/>
      <w:numFmt w:val="decimal"/>
      <w:lvlText w:val="%1)"/>
      <w:lvlJc w:val="left"/>
      <w:pPr>
        <w:ind w:left="720" w:hanging="360"/>
      </w:pPr>
    </w:lvl>
    <w:lvl w:ilvl="1" w:tplc="E30CECD6">
      <w:start w:val="1"/>
      <w:numFmt w:val="lowerLetter"/>
      <w:lvlText w:val="%2."/>
      <w:lvlJc w:val="left"/>
      <w:pPr>
        <w:ind w:left="1440" w:hanging="360"/>
      </w:pPr>
    </w:lvl>
    <w:lvl w:ilvl="2" w:tplc="52D06BF0">
      <w:start w:val="1"/>
      <w:numFmt w:val="lowerRoman"/>
      <w:lvlText w:val="%3."/>
      <w:lvlJc w:val="right"/>
      <w:pPr>
        <w:ind w:left="2160" w:hanging="180"/>
      </w:pPr>
    </w:lvl>
    <w:lvl w:ilvl="3" w:tplc="4A2AACCE">
      <w:start w:val="1"/>
      <w:numFmt w:val="decimal"/>
      <w:lvlText w:val="%4."/>
      <w:lvlJc w:val="left"/>
      <w:pPr>
        <w:ind w:left="2880" w:hanging="360"/>
      </w:pPr>
    </w:lvl>
    <w:lvl w:ilvl="4" w:tplc="ED325018">
      <w:start w:val="1"/>
      <w:numFmt w:val="lowerLetter"/>
      <w:lvlText w:val="%5."/>
      <w:lvlJc w:val="left"/>
      <w:pPr>
        <w:ind w:left="3600" w:hanging="360"/>
      </w:pPr>
    </w:lvl>
    <w:lvl w:ilvl="5" w:tplc="3FF2A2E0">
      <w:start w:val="1"/>
      <w:numFmt w:val="lowerRoman"/>
      <w:lvlText w:val="%6."/>
      <w:lvlJc w:val="right"/>
      <w:pPr>
        <w:ind w:left="4320" w:hanging="180"/>
      </w:pPr>
    </w:lvl>
    <w:lvl w:ilvl="6" w:tplc="EBB29F36">
      <w:start w:val="1"/>
      <w:numFmt w:val="decimal"/>
      <w:lvlText w:val="%7."/>
      <w:lvlJc w:val="left"/>
      <w:pPr>
        <w:ind w:left="5040" w:hanging="360"/>
      </w:pPr>
    </w:lvl>
    <w:lvl w:ilvl="7" w:tplc="4E7E91CA">
      <w:start w:val="1"/>
      <w:numFmt w:val="lowerLetter"/>
      <w:lvlText w:val="%8."/>
      <w:lvlJc w:val="left"/>
      <w:pPr>
        <w:ind w:left="5760" w:hanging="360"/>
      </w:pPr>
    </w:lvl>
    <w:lvl w:ilvl="8" w:tplc="90CED74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33F89"/>
    <w:multiLevelType w:val="hybridMultilevel"/>
    <w:tmpl w:val="32262C48"/>
    <w:lvl w:ilvl="0" w:tplc="0CA475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848A1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6D8D73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718519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BE656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652458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79C16D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ABA760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270D03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3D03AA"/>
    <w:multiLevelType w:val="hybridMultilevel"/>
    <w:tmpl w:val="771AAAB0"/>
    <w:lvl w:ilvl="0" w:tplc="C7F471B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2100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0A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E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8D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0F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4E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6C8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A9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00D67"/>
    <w:multiLevelType w:val="hybridMultilevel"/>
    <w:tmpl w:val="AB36D626"/>
    <w:lvl w:ilvl="0" w:tplc="14C0616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B0A2B50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73420CA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645CA768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4DCC95A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26F56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0125804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8706F1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E1A6EDE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24C54FC"/>
    <w:multiLevelType w:val="hybridMultilevel"/>
    <w:tmpl w:val="350A1B68"/>
    <w:lvl w:ilvl="0" w:tplc="B2F61D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068B9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2B4581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2AEFB6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7900BE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AD47ED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BD6FAA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DA2416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7F2244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957C9F"/>
    <w:multiLevelType w:val="hybridMultilevel"/>
    <w:tmpl w:val="58040618"/>
    <w:lvl w:ilvl="0" w:tplc="0810BEC8">
      <w:start w:val="1"/>
      <w:numFmt w:val="decimal"/>
      <w:lvlText w:val="%1)"/>
      <w:lvlJc w:val="left"/>
      <w:pPr>
        <w:ind w:left="720" w:hanging="360"/>
      </w:pPr>
    </w:lvl>
    <w:lvl w:ilvl="1" w:tplc="914C9322">
      <w:start w:val="1"/>
      <w:numFmt w:val="lowerLetter"/>
      <w:lvlText w:val="%2."/>
      <w:lvlJc w:val="left"/>
      <w:pPr>
        <w:ind w:left="1440" w:hanging="360"/>
      </w:pPr>
    </w:lvl>
    <w:lvl w:ilvl="2" w:tplc="0B5ABAF2">
      <w:start w:val="1"/>
      <w:numFmt w:val="lowerRoman"/>
      <w:lvlText w:val="%3."/>
      <w:lvlJc w:val="right"/>
      <w:pPr>
        <w:ind w:left="2160" w:hanging="180"/>
      </w:pPr>
    </w:lvl>
    <w:lvl w:ilvl="3" w:tplc="72B29C5A">
      <w:start w:val="1"/>
      <w:numFmt w:val="decimal"/>
      <w:lvlText w:val="%4."/>
      <w:lvlJc w:val="left"/>
      <w:pPr>
        <w:ind w:left="2880" w:hanging="360"/>
      </w:pPr>
    </w:lvl>
    <w:lvl w:ilvl="4" w:tplc="B0928852">
      <w:start w:val="1"/>
      <w:numFmt w:val="lowerLetter"/>
      <w:lvlText w:val="%5."/>
      <w:lvlJc w:val="left"/>
      <w:pPr>
        <w:ind w:left="3600" w:hanging="360"/>
      </w:pPr>
    </w:lvl>
    <w:lvl w:ilvl="5" w:tplc="5830B626">
      <w:start w:val="1"/>
      <w:numFmt w:val="lowerRoman"/>
      <w:lvlText w:val="%6."/>
      <w:lvlJc w:val="right"/>
      <w:pPr>
        <w:ind w:left="4320" w:hanging="180"/>
      </w:pPr>
    </w:lvl>
    <w:lvl w:ilvl="6" w:tplc="88EA1B06">
      <w:start w:val="1"/>
      <w:numFmt w:val="decimal"/>
      <w:lvlText w:val="%7."/>
      <w:lvlJc w:val="left"/>
      <w:pPr>
        <w:ind w:left="5040" w:hanging="360"/>
      </w:pPr>
    </w:lvl>
    <w:lvl w:ilvl="7" w:tplc="FC226EEC">
      <w:start w:val="1"/>
      <w:numFmt w:val="lowerLetter"/>
      <w:lvlText w:val="%8."/>
      <w:lvlJc w:val="left"/>
      <w:pPr>
        <w:ind w:left="5760" w:hanging="360"/>
      </w:pPr>
    </w:lvl>
    <w:lvl w:ilvl="8" w:tplc="EDA43D1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803B7"/>
    <w:multiLevelType w:val="hybridMultilevel"/>
    <w:tmpl w:val="3E604F24"/>
    <w:lvl w:ilvl="0" w:tplc="2D9E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00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A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86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A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86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20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C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A0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D3792"/>
    <w:multiLevelType w:val="hybridMultilevel"/>
    <w:tmpl w:val="1988BCE6"/>
    <w:lvl w:ilvl="0" w:tplc="5F000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26C3E">
      <w:start w:val="1"/>
      <w:numFmt w:val="lowerLetter"/>
      <w:lvlText w:val="%2."/>
      <w:lvlJc w:val="left"/>
      <w:pPr>
        <w:ind w:left="1440" w:hanging="360"/>
      </w:pPr>
    </w:lvl>
    <w:lvl w:ilvl="2" w:tplc="0B52B79A">
      <w:start w:val="1"/>
      <w:numFmt w:val="lowerRoman"/>
      <w:lvlText w:val="%3."/>
      <w:lvlJc w:val="right"/>
      <w:pPr>
        <w:ind w:left="2160" w:hanging="180"/>
      </w:pPr>
    </w:lvl>
    <w:lvl w:ilvl="3" w:tplc="3DC4E65C">
      <w:start w:val="1"/>
      <w:numFmt w:val="decimal"/>
      <w:lvlText w:val="%4."/>
      <w:lvlJc w:val="left"/>
      <w:pPr>
        <w:ind w:left="2880" w:hanging="360"/>
      </w:pPr>
    </w:lvl>
    <w:lvl w:ilvl="4" w:tplc="F78C5942">
      <w:start w:val="1"/>
      <w:numFmt w:val="lowerLetter"/>
      <w:lvlText w:val="%5."/>
      <w:lvlJc w:val="left"/>
      <w:pPr>
        <w:ind w:left="3600" w:hanging="360"/>
      </w:pPr>
    </w:lvl>
    <w:lvl w:ilvl="5" w:tplc="C8FCE7EC">
      <w:start w:val="1"/>
      <w:numFmt w:val="lowerRoman"/>
      <w:lvlText w:val="%6."/>
      <w:lvlJc w:val="right"/>
      <w:pPr>
        <w:ind w:left="4320" w:hanging="180"/>
      </w:pPr>
    </w:lvl>
    <w:lvl w:ilvl="6" w:tplc="073A8C64">
      <w:start w:val="1"/>
      <w:numFmt w:val="decimal"/>
      <w:lvlText w:val="%7."/>
      <w:lvlJc w:val="left"/>
      <w:pPr>
        <w:ind w:left="5040" w:hanging="360"/>
      </w:pPr>
    </w:lvl>
    <w:lvl w:ilvl="7" w:tplc="4F6AEEF2">
      <w:start w:val="1"/>
      <w:numFmt w:val="lowerLetter"/>
      <w:lvlText w:val="%8."/>
      <w:lvlJc w:val="left"/>
      <w:pPr>
        <w:ind w:left="5760" w:hanging="360"/>
      </w:pPr>
    </w:lvl>
    <w:lvl w:ilvl="8" w:tplc="58A414B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C721A"/>
    <w:multiLevelType w:val="hybridMultilevel"/>
    <w:tmpl w:val="38C68E26"/>
    <w:lvl w:ilvl="0" w:tplc="C58C45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57A0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06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6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61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4F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2B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E00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CD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2016D"/>
    <w:multiLevelType w:val="hybridMultilevel"/>
    <w:tmpl w:val="C4E2B65E"/>
    <w:lvl w:ilvl="0" w:tplc="CCF2D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E7D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A3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6AB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010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08AD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21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6E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65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8A3F23"/>
    <w:multiLevelType w:val="hybridMultilevel"/>
    <w:tmpl w:val="E2462182"/>
    <w:lvl w:ilvl="0" w:tplc="FF38AC40">
      <w:start w:val="1"/>
      <w:numFmt w:val="bullet"/>
      <w:lvlText w:val=""/>
      <w:lvlJc w:val="left"/>
      <w:pPr>
        <w:ind w:left="1077" w:hanging="360"/>
      </w:pPr>
      <w:rPr>
        <w:rFonts w:ascii="Symbol" w:hAnsi="Symbol" w:hint="default"/>
      </w:rPr>
    </w:lvl>
    <w:lvl w:ilvl="1" w:tplc="C90EA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C6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84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27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49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49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6D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2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3006D"/>
    <w:multiLevelType w:val="hybridMultilevel"/>
    <w:tmpl w:val="1C00B5C8"/>
    <w:lvl w:ilvl="0" w:tplc="4DDA3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80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AF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65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8D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48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2F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C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07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34471"/>
    <w:multiLevelType w:val="hybridMultilevel"/>
    <w:tmpl w:val="C28ACA98"/>
    <w:lvl w:ilvl="0" w:tplc="D568A1FA">
      <w:start w:val="1"/>
      <w:numFmt w:val="decimal"/>
      <w:lvlText w:val="%1)"/>
      <w:lvlJc w:val="left"/>
      <w:pPr>
        <w:ind w:left="720" w:hanging="360"/>
      </w:pPr>
    </w:lvl>
    <w:lvl w:ilvl="1" w:tplc="68062742">
      <w:start w:val="1"/>
      <w:numFmt w:val="lowerLetter"/>
      <w:lvlText w:val="%2."/>
      <w:lvlJc w:val="left"/>
      <w:pPr>
        <w:ind w:left="1440" w:hanging="360"/>
      </w:pPr>
    </w:lvl>
    <w:lvl w:ilvl="2" w:tplc="5212FE68">
      <w:start w:val="1"/>
      <w:numFmt w:val="lowerRoman"/>
      <w:lvlText w:val="%3."/>
      <w:lvlJc w:val="right"/>
      <w:pPr>
        <w:ind w:left="2160" w:hanging="180"/>
      </w:pPr>
    </w:lvl>
    <w:lvl w:ilvl="3" w:tplc="77C66938">
      <w:start w:val="1"/>
      <w:numFmt w:val="decimal"/>
      <w:lvlText w:val="%4."/>
      <w:lvlJc w:val="left"/>
      <w:pPr>
        <w:ind w:left="2880" w:hanging="360"/>
      </w:pPr>
    </w:lvl>
    <w:lvl w:ilvl="4" w:tplc="09BAAA1C">
      <w:start w:val="1"/>
      <w:numFmt w:val="lowerLetter"/>
      <w:lvlText w:val="%5."/>
      <w:lvlJc w:val="left"/>
      <w:pPr>
        <w:ind w:left="3600" w:hanging="360"/>
      </w:pPr>
    </w:lvl>
    <w:lvl w:ilvl="5" w:tplc="5F00197A">
      <w:start w:val="1"/>
      <w:numFmt w:val="lowerRoman"/>
      <w:lvlText w:val="%6."/>
      <w:lvlJc w:val="right"/>
      <w:pPr>
        <w:ind w:left="4320" w:hanging="180"/>
      </w:pPr>
    </w:lvl>
    <w:lvl w:ilvl="6" w:tplc="E612E026">
      <w:start w:val="1"/>
      <w:numFmt w:val="decimal"/>
      <w:lvlText w:val="%7."/>
      <w:lvlJc w:val="left"/>
      <w:pPr>
        <w:ind w:left="5040" w:hanging="360"/>
      </w:pPr>
    </w:lvl>
    <w:lvl w:ilvl="7" w:tplc="9936534A">
      <w:start w:val="1"/>
      <w:numFmt w:val="lowerLetter"/>
      <w:lvlText w:val="%8."/>
      <w:lvlJc w:val="left"/>
      <w:pPr>
        <w:ind w:left="5760" w:hanging="360"/>
      </w:pPr>
    </w:lvl>
    <w:lvl w:ilvl="8" w:tplc="927AEC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C6081"/>
    <w:multiLevelType w:val="hybridMultilevel"/>
    <w:tmpl w:val="F48E9E28"/>
    <w:lvl w:ilvl="0" w:tplc="E8C67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2835A">
      <w:start w:val="1"/>
      <w:numFmt w:val="lowerLetter"/>
      <w:lvlText w:val="%2."/>
      <w:lvlJc w:val="left"/>
      <w:pPr>
        <w:ind w:left="1440" w:hanging="360"/>
      </w:pPr>
    </w:lvl>
    <w:lvl w:ilvl="2" w:tplc="8D6E19CE">
      <w:start w:val="1"/>
      <w:numFmt w:val="lowerRoman"/>
      <w:lvlText w:val="%3."/>
      <w:lvlJc w:val="right"/>
      <w:pPr>
        <w:ind w:left="2160" w:hanging="180"/>
      </w:pPr>
    </w:lvl>
    <w:lvl w:ilvl="3" w:tplc="33221A92">
      <w:start w:val="1"/>
      <w:numFmt w:val="decimal"/>
      <w:lvlText w:val="%4."/>
      <w:lvlJc w:val="left"/>
      <w:pPr>
        <w:ind w:left="2880" w:hanging="360"/>
      </w:pPr>
    </w:lvl>
    <w:lvl w:ilvl="4" w:tplc="C764DA02">
      <w:start w:val="1"/>
      <w:numFmt w:val="lowerLetter"/>
      <w:lvlText w:val="%5."/>
      <w:lvlJc w:val="left"/>
      <w:pPr>
        <w:ind w:left="3600" w:hanging="360"/>
      </w:pPr>
    </w:lvl>
    <w:lvl w:ilvl="5" w:tplc="3EE0A0EE">
      <w:start w:val="1"/>
      <w:numFmt w:val="lowerRoman"/>
      <w:lvlText w:val="%6."/>
      <w:lvlJc w:val="right"/>
      <w:pPr>
        <w:ind w:left="4320" w:hanging="180"/>
      </w:pPr>
    </w:lvl>
    <w:lvl w:ilvl="6" w:tplc="58AC31DE">
      <w:start w:val="1"/>
      <w:numFmt w:val="decimal"/>
      <w:lvlText w:val="%7."/>
      <w:lvlJc w:val="left"/>
      <w:pPr>
        <w:ind w:left="5040" w:hanging="360"/>
      </w:pPr>
    </w:lvl>
    <w:lvl w:ilvl="7" w:tplc="61603BF0">
      <w:start w:val="1"/>
      <w:numFmt w:val="lowerLetter"/>
      <w:lvlText w:val="%8."/>
      <w:lvlJc w:val="left"/>
      <w:pPr>
        <w:ind w:left="5760" w:hanging="360"/>
      </w:pPr>
    </w:lvl>
    <w:lvl w:ilvl="8" w:tplc="D06A069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21808"/>
    <w:multiLevelType w:val="hybridMultilevel"/>
    <w:tmpl w:val="5AE8E676"/>
    <w:lvl w:ilvl="0" w:tplc="C1080716">
      <w:start w:val="1"/>
      <w:numFmt w:val="decimal"/>
      <w:lvlText w:val="%1)"/>
      <w:lvlJc w:val="left"/>
      <w:pPr>
        <w:ind w:left="720" w:hanging="360"/>
      </w:pPr>
    </w:lvl>
    <w:lvl w:ilvl="1" w:tplc="38625074">
      <w:start w:val="1"/>
      <w:numFmt w:val="lowerLetter"/>
      <w:lvlText w:val="%2."/>
      <w:lvlJc w:val="left"/>
      <w:pPr>
        <w:ind w:left="1440" w:hanging="360"/>
      </w:pPr>
    </w:lvl>
    <w:lvl w:ilvl="2" w:tplc="D46CDA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E629F8">
      <w:start w:val="1"/>
      <w:numFmt w:val="decimal"/>
      <w:lvlText w:val="%4."/>
      <w:lvlJc w:val="left"/>
      <w:pPr>
        <w:ind w:left="2880" w:hanging="360"/>
      </w:pPr>
    </w:lvl>
    <w:lvl w:ilvl="4" w:tplc="8A2C3DFC">
      <w:start w:val="1"/>
      <w:numFmt w:val="lowerLetter"/>
      <w:lvlText w:val="%5."/>
      <w:lvlJc w:val="left"/>
      <w:pPr>
        <w:ind w:left="3600" w:hanging="360"/>
      </w:pPr>
    </w:lvl>
    <w:lvl w:ilvl="5" w:tplc="7C9E3796">
      <w:start w:val="1"/>
      <w:numFmt w:val="lowerRoman"/>
      <w:lvlText w:val="%6."/>
      <w:lvlJc w:val="right"/>
      <w:pPr>
        <w:ind w:left="4320" w:hanging="180"/>
      </w:pPr>
    </w:lvl>
    <w:lvl w:ilvl="6" w:tplc="C2EC73CE">
      <w:start w:val="1"/>
      <w:numFmt w:val="decimal"/>
      <w:lvlText w:val="%7."/>
      <w:lvlJc w:val="left"/>
      <w:pPr>
        <w:ind w:left="5040" w:hanging="360"/>
      </w:pPr>
    </w:lvl>
    <w:lvl w:ilvl="7" w:tplc="3202E544">
      <w:start w:val="1"/>
      <w:numFmt w:val="lowerLetter"/>
      <w:lvlText w:val="%8."/>
      <w:lvlJc w:val="left"/>
      <w:pPr>
        <w:ind w:left="5760" w:hanging="360"/>
      </w:pPr>
    </w:lvl>
    <w:lvl w:ilvl="8" w:tplc="05583B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C0688"/>
    <w:multiLevelType w:val="hybridMultilevel"/>
    <w:tmpl w:val="8E4ED5A4"/>
    <w:lvl w:ilvl="0" w:tplc="7324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C0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87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62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CC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45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0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8E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E0A45"/>
    <w:multiLevelType w:val="hybridMultilevel"/>
    <w:tmpl w:val="5FACE45A"/>
    <w:lvl w:ilvl="0" w:tplc="FE56AED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7D86098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986C0F56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AD8ECB10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BDC82B3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2E12D3EC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7E2E4EE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A81E0D5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75BA02F4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BA91F02"/>
    <w:multiLevelType w:val="hybridMultilevel"/>
    <w:tmpl w:val="8D2AE928"/>
    <w:lvl w:ilvl="0" w:tplc="509271F6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5A283020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8B70BEB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573C0C42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8C26548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38456FE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E4400582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824AF30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55C0212C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5F5D3DB2"/>
    <w:multiLevelType w:val="hybridMultilevel"/>
    <w:tmpl w:val="82EE81BA"/>
    <w:lvl w:ilvl="0" w:tplc="2D9E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86D10"/>
    <w:multiLevelType w:val="hybridMultilevel"/>
    <w:tmpl w:val="AF90BB3E"/>
    <w:lvl w:ilvl="0" w:tplc="CF905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03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A4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A7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27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C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4C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66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A9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937FE"/>
    <w:multiLevelType w:val="hybridMultilevel"/>
    <w:tmpl w:val="ABB2712A"/>
    <w:lvl w:ilvl="0" w:tplc="D33C25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80020A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E8C025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2C0FD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FACAD0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2E0F27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97AC93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26CB11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17043A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5255524"/>
    <w:multiLevelType w:val="hybridMultilevel"/>
    <w:tmpl w:val="41BE7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424A75"/>
    <w:multiLevelType w:val="hybridMultilevel"/>
    <w:tmpl w:val="7DEC3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F61F0B"/>
    <w:multiLevelType w:val="hybridMultilevel"/>
    <w:tmpl w:val="39A4BDB6"/>
    <w:lvl w:ilvl="0" w:tplc="931E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A9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6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4B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3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E8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C3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82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23D18"/>
    <w:multiLevelType w:val="hybridMultilevel"/>
    <w:tmpl w:val="FC0A93EE"/>
    <w:lvl w:ilvl="0" w:tplc="9B4E8E4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9E8829C">
      <w:start w:val="1"/>
      <w:numFmt w:val="lowerLetter"/>
      <w:lvlText w:val="%2."/>
      <w:lvlJc w:val="left"/>
      <w:pPr>
        <w:ind w:left="1397" w:hanging="360"/>
      </w:pPr>
    </w:lvl>
    <w:lvl w:ilvl="2" w:tplc="1278FA9E">
      <w:start w:val="1"/>
      <w:numFmt w:val="lowerRoman"/>
      <w:lvlText w:val="%3."/>
      <w:lvlJc w:val="right"/>
      <w:pPr>
        <w:ind w:left="2117" w:hanging="180"/>
      </w:pPr>
    </w:lvl>
    <w:lvl w:ilvl="3" w:tplc="197052F4">
      <w:start w:val="1"/>
      <w:numFmt w:val="decimal"/>
      <w:lvlText w:val="%4."/>
      <w:lvlJc w:val="left"/>
      <w:pPr>
        <w:ind w:left="2837" w:hanging="360"/>
      </w:pPr>
    </w:lvl>
    <w:lvl w:ilvl="4" w:tplc="DE3AFC38">
      <w:start w:val="1"/>
      <w:numFmt w:val="lowerLetter"/>
      <w:lvlText w:val="%5."/>
      <w:lvlJc w:val="left"/>
      <w:pPr>
        <w:ind w:left="3557" w:hanging="360"/>
      </w:pPr>
    </w:lvl>
    <w:lvl w:ilvl="5" w:tplc="9EBE9098">
      <w:start w:val="1"/>
      <w:numFmt w:val="lowerRoman"/>
      <w:lvlText w:val="%6."/>
      <w:lvlJc w:val="right"/>
      <w:pPr>
        <w:ind w:left="4277" w:hanging="180"/>
      </w:pPr>
    </w:lvl>
    <w:lvl w:ilvl="6" w:tplc="BD4CB302">
      <w:start w:val="1"/>
      <w:numFmt w:val="decimal"/>
      <w:lvlText w:val="%7."/>
      <w:lvlJc w:val="left"/>
      <w:pPr>
        <w:ind w:left="4997" w:hanging="360"/>
      </w:pPr>
    </w:lvl>
    <w:lvl w:ilvl="7" w:tplc="D8221E44">
      <w:start w:val="1"/>
      <w:numFmt w:val="lowerLetter"/>
      <w:lvlText w:val="%8."/>
      <w:lvlJc w:val="left"/>
      <w:pPr>
        <w:ind w:left="5717" w:hanging="360"/>
      </w:pPr>
    </w:lvl>
    <w:lvl w:ilvl="8" w:tplc="688676AE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4"/>
  </w:num>
  <w:num w:numId="10">
    <w:abstractNumId w:val="23"/>
  </w:num>
  <w:num w:numId="11">
    <w:abstractNumId w:val="8"/>
  </w:num>
  <w:num w:numId="12">
    <w:abstractNumId w:val="29"/>
  </w:num>
  <w:num w:numId="13">
    <w:abstractNumId w:val="27"/>
  </w:num>
  <w:num w:numId="14">
    <w:abstractNumId w:val="0"/>
  </w:num>
  <w:num w:numId="15">
    <w:abstractNumId w:val="30"/>
  </w:num>
  <w:num w:numId="16">
    <w:abstractNumId w:val="35"/>
  </w:num>
  <w:num w:numId="17">
    <w:abstractNumId w:val="28"/>
  </w:num>
  <w:num w:numId="18">
    <w:abstractNumId w:val="11"/>
  </w:num>
  <w:num w:numId="19">
    <w:abstractNumId w:val="32"/>
  </w:num>
  <w:num w:numId="20">
    <w:abstractNumId w:val="16"/>
  </w:num>
  <w:num w:numId="21">
    <w:abstractNumId w:val="12"/>
  </w:num>
  <w:num w:numId="22">
    <w:abstractNumId w:val="40"/>
  </w:num>
  <w:num w:numId="23">
    <w:abstractNumId w:val="10"/>
  </w:num>
  <w:num w:numId="24">
    <w:abstractNumId w:val="6"/>
  </w:num>
  <w:num w:numId="25">
    <w:abstractNumId w:val="21"/>
  </w:num>
  <w:num w:numId="26">
    <w:abstractNumId w:val="9"/>
  </w:num>
  <w:num w:numId="27">
    <w:abstractNumId w:val="13"/>
  </w:num>
  <w:num w:numId="28">
    <w:abstractNumId w:val="33"/>
  </w:num>
  <w:num w:numId="29">
    <w:abstractNumId w:val="31"/>
  </w:num>
  <w:num w:numId="30">
    <w:abstractNumId w:val="39"/>
  </w:num>
  <w:num w:numId="31">
    <w:abstractNumId w:val="20"/>
  </w:num>
  <w:num w:numId="32">
    <w:abstractNumId w:val="17"/>
  </w:num>
  <w:num w:numId="33">
    <w:abstractNumId w:val="5"/>
  </w:num>
  <w:num w:numId="34">
    <w:abstractNumId w:val="36"/>
  </w:num>
  <w:num w:numId="35">
    <w:abstractNumId w:val="26"/>
  </w:num>
  <w:num w:numId="36">
    <w:abstractNumId w:val="1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14"/>
  </w:num>
  <w:num w:numId="42">
    <w:abstractNumId w:val="37"/>
  </w:num>
  <w:num w:numId="43">
    <w:abstractNumId w:val="38"/>
  </w:num>
  <w:num w:numId="44">
    <w:abstractNumId w:val="3"/>
  </w:num>
  <w:num w:numId="45">
    <w:abstractNumId w:val="19"/>
  </w:num>
  <w:num w:numId="46">
    <w:abstractNumId w:val="2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20"/>
    <w:rsid w:val="00020B4B"/>
    <w:rsid w:val="000217B0"/>
    <w:rsid w:val="000455F4"/>
    <w:rsid w:val="00055E42"/>
    <w:rsid w:val="00064860"/>
    <w:rsid w:val="000B071C"/>
    <w:rsid w:val="000F1450"/>
    <w:rsid w:val="000F6C9A"/>
    <w:rsid w:val="001508F7"/>
    <w:rsid w:val="00176422"/>
    <w:rsid w:val="00176B74"/>
    <w:rsid w:val="001A31FC"/>
    <w:rsid w:val="0022222B"/>
    <w:rsid w:val="002235DC"/>
    <w:rsid w:val="002314F3"/>
    <w:rsid w:val="00272636"/>
    <w:rsid w:val="00290E7B"/>
    <w:rsid w:val="002D48D7"/>
    <w:rsid w:val="003876BC"/>
    <w:rsid w:val="003957EC"/>
    <w:rsid w:val="003F5948"/>
    <w:rsid w:val="0040480D"/>
    <w:rsid w:val="00491128"/>
    <w:rsid w:val="004F1D62"/>
    <w:rsid w:val="0052447C"/>
    <w:rsid w:val="005427FF"/>
    <w:rsid w:val="00556143"/>
    <w:rsid w:val="0058751A"/>
    <w:rsid w:val="005A0F36"/>
    <w:rsid w:val="005A128D"/>
    <w:rsid w:val="00656CDA"/>
    <w:rsid w:val="006A50EF"/>
    <w:rsid w:val="006B21D1"/>
    <w:rsid w:val="00732C3A"/>
    <w:rsid w:val="00745D33"/>
    <w:rsid w:val="0077071A"/>
    <w:rsid w:val="007D1A37"/>
    <w:rsid w:val="007D1A3E"/>
    <w:rsid w:val="007D552E"/>
    <w:rsid w:val="007F294F"/>
    <w:rsid w:val="00804D23"/>
    <w:rsid w:val="00817B41"/>
    <w:rsid w:val="008237F0"/>
    <w:rsid w:val="008470E4"/>
    <w:rsid w:val="00876F88"/>
    <w:rsid w:val="00877CB3"/>
    <w:rsid w:val="0092702A"/>
    <w:rsid w:val="00947E5D"/>
    <w:rsid w:val="009C7086"/>
    <w:rsid w:val="00A02AC3"/>
    <w:rsid w:val="00A054F0"/>
    <w:rsid w:val="00A31C4D"/>
    <w:rsid w:val="00A34999"/>
    <w:rsid w:val="00AA0F5E"/>
    <w:rsid w:val="00AB642D"/>
    <w:rsid w:val="00AD108F"/>
    <w:rsid w:val="00AE78AE"/>
    <w:rsid w:val="00AF757D"/>
    <w:rsid w:val="00B12708"/>
    <w:rsid w:val="00B20DC6"/>
    <w:rsid w:val="00B4346C"/>
    <w:rsid w:val="00B63ACA"/>
    <w:rsid w:val="00B767C8"/>
    <w:rsid w:val="00C36D62"/>
    <w:rsid w:val="00CA1020"/>
    <w:rsid w:val="00CB50A7"/>
    <w:rsid w:val="00D44F4E"/>
    <w:rsid w:val="00D73B0D"/>
    <w:rsid w:val="00D964C7"/>
    <w:rsid w:val="00DD6095"/>
    <w:rsid w:val="00E320FA"/>
    <w:rsid w:val="00E514C4"/>
    <w:rsid w:val="00E92166"/>
    <w:rsid w:val="00F45064"/>
    <w:rsid w:val="00F659D9"/>
    <w:rsid w:val="00F75DA4"/>
    <w:rsid w:val="00F769D6"/>
    <w:rsid w:val="00F93B21"/>
    <w:rsid w:val="00FA04D0"/>
    <w:rsid w:val="00FA08E1"/>
    <w:rsid w:val="00FB05A4"/>
    <w:rsid w:val="00FB2549"/>
    <w:rsid w:val="00FC53E1"/>
    <w:rsid w:val="00FF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A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02A"/>
    <w:rPr>
      <w:lang w:val="en-US" w:eastAsia="en-US"/>
    </w:rPr>
  </w:style>
  <w:style w:type="paragraph" w:styleId="1">
    <w:name w:val="heading 1"/>
    <w:basedOn w:val="a0"/>
    <w:next w:val="a1"/>
    <w:link w:val="10"/>
    <w:qFormat/>
    <w:rsid w:val="0092702A"/>
    <w:pPr>
      <w:spacing w:before="220" w:line="220" w:lineRule="atLeast"/>
      <w:outlineLvl w:val="0"/>
    </w:pPr>
    <w:rPr>
      <w:rFonts w:ascii="Tahoma" w:hAnsi="Tahoma" w:cs="Tahoma"/>
      <w:b/>
      <w:spacing w:val="10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270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9270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9270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9270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9270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9270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9270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9270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2702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92702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92702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92702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92702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92702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9270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92702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92702A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92702A"/>
  </w:style>
  <w:style w:type="paragraph" w:styleId="a6">
    <w:name w:val="Title"/>
    <w:basedOn w:val="a0"/>
    <w:next w:val="a0"/>
    <w:link w:val="a7"/>
    <w:uiPriority w:val="10"/>
    <w:qFormat/>
    <w:rsid w:val="0092702A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sid w:val="0092702A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92702A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92702A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9270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2702A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9270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2702A"/>
    <w:rPr>
      <w:i/>
    </w:rPr>
  </w:style>
  <w:style w:type="character" w:customStyle="1" w:styleId="ac">
    <w:name w:val="Верхний колонтитул Знак"/>
    <w:basedOn w:val="a2"/>
    <w:link w:val="ad"/>
    <w:uiPriority w:val="99"/>
    <w:rsid w:val="0092702A"/>
  </w:style>
  <w:style w:type="character" w:customStyle="1" w:styleId="FooterChar">
    <w:name w:val="Footer Char"/>
    <w:basedOn w:val="a2"/>
    <w:uiPriority w:val="99"/>
    <w:rsid w:val="0092702A"/>
  </w:style>
  <w:style w:type="paragraph" w:styleId="ae">
    <w:name w:val="caption"/>
    <w:basedOn w:val="a0"/>
    <w:next w:val="a0"/>
    <w:uiPriority w:val="35"/>
    <w:semiHidden/>
    <w:unhideWhenUsed/>
    <w:qFormat/>
    <w:rsid w:val="0092702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f0"/>
    <w:uiPriority w:val="99"/>
    <w:rsid w:val="0092702A"/>
  </w:style>
  <w:style w:type="table" w:customStyle="1" w:styleId="TableGridLight">
    <w:name w:val="Table Grid Light"/>
    <w:basedOn w:val="a3"/>
    <w:uiPriority w:val="59"/>
    <w:rsid w:val="0092702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92702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92702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92702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92702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92702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92702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92702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92702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92702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92702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92702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92702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92702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92702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92702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92702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92702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92702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92702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92702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92702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2702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92702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92702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92702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92702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92702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2702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2702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2702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2702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2702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2702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92702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92702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92702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92702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92702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92702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92702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92702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2702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2702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9270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92702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2702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2702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2702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2702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2702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2702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92702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rsid w:val="0092702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2702A"/>
    <w:rPr>
      <w:sz w:val="18"/>
    </w:rPr>
  </w:style>
  <w:style w:type="character" w:styleId="af3">
    <w:name w:val="footnote reference"/>
    <w:basedOn w:val="a2"/>
    <w:uiPriority w:val="99"/>
    <w:unhideWhenUsed/>
    <w:rsid w:val="0092702A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92702A"/>
  </w:style>
  <w:style w:type="character" w:customStyle="1" w:styleId="af5">
    <w:name w:val="Текст концевой сноски Знак"/>
    <w:link w:val="af4"/>
    <w:uiPriority w:val="99"/>
    <w:rsid w:val="0092702A"/>
    <w:rPr>
      <w:sz w:val="20"/>
    </w:rPr>
  </w:style>
  <w:style w:type="character" w:styleId="af6">
    <w:name w:val="endnote reference"/>
    <w:basedOn w:val="a2"/>
    <w:uiPriority w:val="99"/>
    <w:semiHidden/>
    <w:unhideWhenUsed/>
    <w:rsid w:val="0092702A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92702A"/>
    <w:pPr>
      <w:spacing w:after="57"/>
    </w:pPr>
  </w:style>
  <w:style w:type="paragraph" w:styleId="23">
    <w:name w:val="toc 2"/>
    <w:basedOn w:val="a0"/>
    <w:next w:val="a0"/>
    <w:uiPriority w:val="39"/>
    <w:unhideWhenUsed/>
    <w:rsid w:val="0092702A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92702A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92702A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92702A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92702A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92702A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92702A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92702A"/>
    <w:pPr>
      <w:spacing w:after="57"/>
      <w:ind w:left="2268"/>
    </w:pPr>
  </w:style>
  <w:style w:type="paragraph" w:styleId="af7">
    <w:name w:val="TOC Heading"/>
    <w:uiPriority w:val="39"/>
    <w:unhideWhenUsed/>
    <w:rsid w:val="0092702A"/>
  </w:style>
  <w:style w:type="paragraph" w:styleId="af8">
    <w:name w:val="table of figures"/>
    <w:basedOn w:val="a0"/>
    <w:next w:val="a0"/>
    <w:uiPriority w:val="99"/>
    <w:unhideWhenUsed/>
    <w:rsid w:val="0092702A"/>
  </w:style>
  <w:style w:type="paragraph" w:styleId="a1">
    <w:name w:val="Body Text"/>
    <w:basedOn w:val="a0"/>
    <w:rsid w:val="0092702A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ad">
    <w:name w:val="header"/>
    <w:basedOn w:val="a0"/>
    <w:link w:val="ac"/>
    <w:rsid w:val="0092702A"/>
    <w:pPr>
      <w:tabs>
        <w:tab w:val="center" w:pos="4320"/>
        <w:tab w:val="right" w:pos="8640"/>
      </w:tabs>
    </w:pPr>
  </w:style>
  <w:style w:type="paragraph" w:customStyle="1" w:styleId="af9">
    <w:name w:val="Ф.И.О."/>
    <w:basedOn w:val="a0"/>
    <w:rsid w:val="0092702A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bidi="en-US"/>
    </w:rPr>
  </w:style>
  <w:style w:type="paragraph" w:customStyle="1" w:styleId="13">
    <w:name w:val="Основной текст 1"/>
    <w:basedOn w:val="a0"/>
    <w:rsid w:val="0092702A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bidi="en-US"/>
    </w:rPr>
  </w:style>
  <w:style w:type="paragraph" w:customStyle="1" w:styleId="a">
    <w:name w:val="Список (маркированный)"/>
    <w:next w:val="a0"/>
    <w:rsid w:val="0092702A"/>
    <w:pPr>
      <w:numPr>
        <w:numId w:val="1"/>
      </w:numPr>
    </w:pPr>
    <w:rPr>
      <w:spacing w:val="-5"/>
      <w:sz w:val="22"/>
      <w:szCs w:val="22"/>
      <w:lang w:val="en-US" w:eastAsia="en-US" w:bidi="en-US"/>
    </w:rPr>
  </w:style>
  <w:style w:type="paragraph" w:customStyle="1" w:styleId="afa">
    <w:name w:val="Стиль для контактных сведений"/>
    <w:basedOn w:val="a0"/>
    <w:rsid w:val="0092702A"/>
    <w:pPr>
      <w:spacing w:line="220" w:lineRule="atLeast"/>
      <w:jc w:val="center"/>
    </w:pPr>
    <w:rPr>
      <w:sz w:val="18"/>
      <w:szCs w:val="18"/>
      <w:lang w:bidi="en-US"/>
    </w:rPr>
  </w:style>
  <w:style w:type="character" w:styleId="afb">
    <w:name w:val="Strong"/>
    <w:qFormat/>
    <w:rsid w:val="0092702A"/>
    <w:rPr>
      <w:b/>
      <w:bCs/>
    </w:rPr>
  </w:style>
  <w:style w:type="character" w:styleId="HTML">
    <w:name w:val="HTML Typewriter"/>
    <w:rsid w:val="0092702A"/>
    <w:rPr>
      <w:rFonts w:ascii="Courier New" w:eastAsia="Times New Roman" w:hAnsi="Courier New" w:cs="Courier New"/>
      <w:sz w:val="20"/>
      <w:szCs w:val="20"/>
    </w:rPr>
  </w:style>
  <w:style w:type="paragraph" w:styleId="af0">
    <w:name w:val="footer"/>
    <w:basedOn w:val="a0"/>
    <w:link w:val="af"/>
    <w:rsid w:val="0092702A"/>
    <w:pPr>
      <w:tabs>
        <w:tab w:val="center" w:pos="4844"/>
        <w:tab w:val="right" w:pos="9689"/>
      </w:tabs>
    </w:pPr>
  </w:style>
  <w:style w:type="paragraph" w:customStyle="1" w:styleId="-311">
    <w:name w:val="Цветная заливка - Акцент 31"/>
    <w:basedOn w:val="a0"/>
    <w:uiPriority w:val="34"/>
    <w:qFormat/>
    <w:rsid w:val="0092702A"/>
    <w:pPr>
      <w:ind w:left="720"/>
      <w:contextualSpacing/>
    </w:pPr>
    <w:rPr>
      <w:rFonts w:ascii="Calibri" w:eastAsia="Calibri" w:hAnsi="Calibri"/>
      <w:sz w:val="24"/>
      <w:szCs w:val="24"/>
      <w:lang w:val="ru-RU"/>
    </w:rPr>
  </w:style>
  <w:style w:type="character" w:styleId="afc">
    <w:name w:val="Hyperlink"/>
    <w:uiPriority w:val="99"/>
    <w:unhideWhenUsed/>
    <w:rsid w:val="0092702A"/>
    <w:rPr>
      <w:color w:val="0000FF"/>
      <w:u w:val="single"/>
    </w:rPr>
  </w:style>
  <w:style w:type="character" w:styleId="afd">
    <w:name w:val="page number"/>
    <w:rsid w:val="0092702A"/>
  </w:style>
  <w:style w:type="paragraph" w:customStyle="1" w:styleId="-312">
    <w:name w:val="Светлая сетка - Акцент 31"/>
    <w:basedOn w:val="a0"/>
    <w:uiPriority w:val="34"/>
    <w:qFormat/>
    <w:rsid w:val="0092702A"/>
    <w:pPr>
      <w:ind w:left="720"/>
      <w:contextualSpacing/>
    </w:pPr>
    <w:rPr>
      <w:rFonts w:ascii="Cambria" w:eastAsia="MS Mincho" w:hAnsi="Cambria"/>
      <w:sz w:val="24"/>
      <w:szCs w:val="24"/>
      <w:lang w:val="ru-RU" w:eastAsia="ru-RU"/>
    </w:rPr>
  </w:style>
  <w:style w:type="paragraph" w:customStyle="1" w:styleId="1-21">
    <w:name w:val="Средняя сетка 1 - Акцент 21"/>
    <w:basedOn w:val="a0"/>
    <w:uiPriority w:val="34"/>
    <w:qFormat/>
    <w:rsid w:val="0092702A"/>
    <w:pPr>
      <w:ind w:left="720"/>
      <w:contextualSpacing/>
    </w:pPr>
    <w:rPr>
      <w:rFonts w:ascii="Cambria" w:eastAsia="MS Mincho" w:hAnsi="Cambria"/>
      <w:sz w:val="24"/>
      <w:szCs w:val="24"/>
      <w:lang w:val="ru-RU" w:eastAsia="ru-RU"/>
    </w:rPr>
  </w:style>
  <w:style w:type="character" w:customStyle="1" w:styleId="6qdm">
    <w:name w:val="_6qdm"/>
    <w:rsid w:val="0092702A"/>
  </w:style>
  <w:style w:type="table" w:styleId="afe">
    <w:name w:val="Table Grid"/>
    <w:basedOn w:val="a3"/>
    <w:rsid w:val="00927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1">
    <w:name w:val="Цветная заливка - Акцент 11"/>
    <w:hidden/>
    <w:uiPriority w:val="99"/>
    <w:semiHidden/>
    <w:rsid w:val="0092702A"/>
    <w:rPr>
      <w:lang w:val="en-US" w:eastAsia="en-US"/>
    </w:rPr>
  </w:style>
  <w:style w:type="paragraph" w:styleId="aff">
    <w:name w:val="Balloon Text"/>
    <w:basedOn w:val="a0"/>
    <w:link w:val="aff0"/>
    <w:rsid w:val="0092702A"/>
    <w:rPr>
      <w:sz w:val="18"/>
      <w:szCs w:val="18"/>
    </w:rPr>
  </w:style>
  <w:style w:type="character" w:customStyle="1" w:styleId="aff0">
    <w:name w:val="Текст выноски Знак"/>
    <w:link w:val="aff"/>
    <w:rsid w:val="0092702A"/>
    <w:rPr>
      <w:sz w:val="18"/>
      <w:szCs w:val="18"/>
      <w:lang w:val="en-US" w:eastAsia="en-US"/>
    </w:rPr>
  </w:style>
  <w:style w:type="character" w:styleId="aff1">
    <w:name w:val="annotation reference"/>
    <w:uiPriority w:val="99"/>
    <w:rsid w:val="0092702A"/>
    <w:rPr>
      <w:sz w:val="16"/>
      <w:szCs w:val="16"/>
    </w:rPr>
  </w:style>
  <w:style w:type="paragraph" w:styleId="aff2">
    <w:name w:val="annotation text"/>
    <w:basedOn w:val="a0"/>
    <w:link w:val="aff3"/>
    <w:uiPriority w:val="99"/>
    <w:rsid w:val="0092702A"/>
  </w:style>
  <w:style w:type="character" w:customStyle="1" w:styleId="aff3">
    <w:name w:val="Текст примечания Знак"/>
    <w:link w:val="aff2"/>
    <w:uiPriority w:val="99"/>
    <w:rsid w:val="0092702A"/>
    <w:rPr>
      <w:lang w:val="en-US" w:eastAsia="en-US"/>
    </w:rPr>
  </w:style>
  <w:style w:type="paragraph" w:styleId="aff4">
    <w:name w:val="annotation subject"/>
    <w:basedOn w:val="aff2"/>
    <w:next w:val="aff2"/>
    <w:link w:val="aff5"/>
    <w:rsid w:val="0092702A"/>
    <w:rPr>
      <w:b/>
      <w:bCs/>
    </w:rPr>
  </w:style>
  <w:style w:type="character" w:customStyle="1" w:styleId="aff5">
    <w:name w:val="Тема примечания Знак"/>
    <w:link w:val="aff4"/>
    <w:rsid w:val="0092702A"/>
    <w:rPr>
      <w:b/>
      <w:bCs/>
      <w:lang w:val="en-US" w:eastAsia="en-US"/>
    </w:rPr>
  </w:style>
  <w:style w:type="paragraph" w:styleId="aff6">
    <w:name w:val="List Paragraph"/>
    <w:basedOn w:val="a0"/>
    <w:uiPriority w:val="34"/>
    <w:qFormat/>
    <w:rsid w:val="0092702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ru-RU" w:eastAsia="zh-CN"/>
    </w:rPr>
  </w:style>
  <w:style w:type="paragraph" w:customStyle="1" w:styleId="Standard">
    <w:name w:val="Standard"/>
    <w:rsid w:val="0092702A"/>
    <w:rPr>
      <w:rFonts w:eastAsia="ヒラギノ角ゴ pro w3"/>
      <w:color w:val="000000"/>
      <w:sz w:val="24"/>
      <w:szCs w:val="24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2702A"/>
    <w:rPr>
      <w:color w:val="605E5C"/>
      <w:shd w:val="clear" w:color="auto" w:fill="E1DFDD"/>
    </w:rPr>
  </w:style>
  <w:style w:type="paragraph" w:styleId="aff7">
    <w:name w:val="Body Text Indent"/>
    <w:basedOn w:val="a0"/>
    <w:link w:val="aff8"/>
    <w:uiPriority w:val="99"/>
    <w:semiHidden/>
    <w:unhideWhenUsed/>
    <w:rsid w:val="00FB2549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FB2549"/>
    <w:rPr>
      <w:lang w:val="en-US" w:eastAsia="en-US"/>
    </w:rPr>
  </w:style>
  <w:style w:type="paragraph" w:customStyle="1" w:styleId="CategoryHeading">
    <w:name w:val="Category Heading"/>
    <w:rsid w:val="00FB2549"/>
    <w:pPr>
      <w:keepNext/>
      <w:jc w:val="center"/>
    </w:pPr>
    <w:rPr>
      <w:rFonts w:ascii="Bookman Old Style" w:eastAsia="Arial Unicode MS" w:hAnsi="Bookman Old Style" w:cs="Arial Unicode MS"/>
      <w:b/>
      <w:bCs/>
      <w:smallCaps/>
      <w:color w:val="000000"/>
    </w:rPr>
  </w:style>
  <w:style w:type="character" w:customStyle="1" w:styleId="UnresolvedMention">
    <w:name w:val="Unresolved Mention"/>
    <w:basedOn w:val="a2"/>
    <w:uiPriority w:val="99"/>
    <w:semiHidden/>
    <w:unhideWhenUsed/>
    <w:rsid w:val="0040480D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2235DC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02A"/>
    <w:rPr>
      <w:lang w:val="en-US" w:eastAsia="en-US"/>
    </w:rPr>
  </w:style>
  <w:style w:type="paragraph" w:styleId="1">
    <w:name w:val="heading 1"/>
    <w:basedOn w:val="a0"/>
    <w:next w:val="a1"/>
    <w:link w:val="10"/>
    <w:qFormat/>
    <w:rsid w:val="0092702A"/>
    <w:pPr>
      <w:spacing w:before="220" w:line="220" w:lineRule="atLeast"/>
      <w:outlineLvl w:val="0"/>
    </w:pPr>
    <w:rPr>
      <w:rFonts w:ascii="Tahoma" w:hAnsi="Tahoma" w:cs="Tahoma"/>
      <w:b/>
      <w:spacing w:val="10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9270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9270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9270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9270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9270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9270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9270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9270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2702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92702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92702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92702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92702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92702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9270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92702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92702A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92702A"/>
  </w:style>
  <w:style w:type="paragraph" w:styleId="a6">
    <w:name w:val="Title"/>
    <w:basedOn w:val="a0"/>
    <w:next w:val="a0"/>
    <w:link w:val="a7"/>
    <w:uiPriority w:val="10"/>
    <w:qFormat/>
    <w:rsid w:val="0092702A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2"/>
    <w:link w:val="a6"/>
    <w:uiPriority w:val="10"/>
    <w:rsid w:val="0092702A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92702A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92702A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9270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2702A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9270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2702A"/>
    <w:rPr>
      <w:i/>
    </w:rPr>
  </w:style>
  <w:style w:type="character" w:customStyle="1" w:styleId="ac">
    <w:name w:val="Верхний колонтитул Знак"/>
    <w:basedOn w:val="a2"/>
    <w:link w:val="ad"/>
    <w:uiPriority w:val="99"/>
    <w:rsid w:val="0092702A"/>
  </w:style>
  <w:style w:type="character" w:customStyle="1" w:styleId="FooterChar">
    <w:name w:val="Footer Char"/>
    <w:basedOn w:val="a2"/>
    <w:uiPriority w:val="99"/>
    <w:rsid w:val="0092702A"/>
  </w:style>
  <w:style w:type="paragraph" w:styleId="ae">
    <w:name w:val="caption"/>
    <w:basedOn w:val="a0"/>
    <w:next w:val="a0"/>
    <w:uiPriority w:val="35"/>
    <w:semiHidden/>
    <w:unhideWhenUsed/>
    <w:qFormat/>
    <w:rsid w:val="0092702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f0"/>
    <w:uiPriority w:val="99"/>
    <w:rsid w:val="0092702A"/>
  </w:style>
  <w:style w:type="table" w:customStyle="1" w:styleId="TableGridLight">
    <w:name w:val="Table Grid Light"/>
    <w:basedOn w:val="a3"/>
    <w:uiPriority w:val="59"/>
    <w:rsid w:val="0092702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92702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92702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92702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92702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92702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92702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92702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92702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92702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92702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92702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92702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92702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92702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92702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92702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92702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92702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92702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92702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92702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2702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92702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92702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92702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92702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92702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2702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2702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2702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2702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2702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2702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92702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92702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92702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92702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92702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92702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92702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92702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92702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2702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2702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9270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92702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2702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2702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2702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2702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2702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2702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92702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92702A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92702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92702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92702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92702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92702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92702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92702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rsid w:val="0092702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2702A"/>
    <w:rPr>
      <w:sz w:val="18"/>
    </w:rPr>
  </w:style>
  <w:style w:type="character" w:styleId="af3">
    <w:name w:val="footnote reference"/>
    <w:basedOn w:val="a2"/>
    <w:uiPriority w:val="99"/>
    <w:unhideWhenUsed/>
    <w:rsid w:val="0092702A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92702A"/>
  </w:style>
  <w:style w:type="character" w:customStyle="1" w:styleId="af5">
    <w:name w:val="Текст концевой сноски Знак"/>
    <w:link w:val="af4"/>
    <w:uiPriority w:val="99"/>
    <w:rsid w:val="0092702A"/>
    <w:rPr>
      <w:sz w:val="20"/>
    </w:rPr>
  </w:style>
  <w:style w:type="character" w:styleId="af6">
    <w:name w:val="endnote reference"/>
    <w:basedOn w:val="a2"/>
    <w:uiPriority w:val="99"/>
    <w:semiHidden/>
    <w:unhideWhenUsed/>
    <w:rsid w:val="0092702A"/>
    <w:rPr>
      <w:vertAlign w:val="superscript"/>
    </w:rPr>
  </w:style>
  <w:style w:type="paragraph" w:styleId="12">
    <w:name w:val="toc 1"/>
    <w:basedOn w:val="a0"/>
    <w:next w:val="a0"/>
    <w:uiPriority w:val="39"/>
    <w:unhideWhenUsed/>
    <w:rsid w:val="0092702A"/>
    <w:pPr>
      <w:spacing w:after="57"/>
    </w:pPr>
  </w:style>
  <w:style w:type="paragraph" w:styleId="23">
    <w:name w:val="toc 2"/>
    <w:basedOn w:val="a0"/>
    <w:next w:val="a0"/>
    <w:uiPriority w:val="39"/>
    <w:unhideWhenUsed/>
    <w:rsid w:val="0092702A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92702A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92702A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92702A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92702A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92702A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92702A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92702A"/>
    <w:pPr>
      <w:spacing w:after="57"/>
      <w:ind w:left="2268"/>
    </w:pPr>
  </w:style>
  <w:style w:type="paragraph" w:styleId="af7">
    <w:name w:val="TOC Heading"/>
    <w:uiPriority w:val="39"/>
    <w:unhideWhenUsed/>
    <w:rsid w:val="0092702A"/>
  </w:style>
  <w:style w:type="paragraph" w:styleId="af8">
    <w:name w:val="table of figures"/>
    <w:basedOn w:val="a0"/>
    <w:next w:val="a0"/>
    <w:uiPriority w:val="99"/>
    <w:unhideWhenUsed/>
    <w:rsid w:val="0092702A"/>
  </w:style>
  <w:style w:type="paragraph" w:styleId="a1">
    <w:name w:val="Body Text"/>
    <w:basedOn w:val="a0"/>
    <w:rsid w:val="0092702A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ad">
    <w:name w:val="header"/>
    <w:basedOn w:val="a0"/>
    <w:link w:val="ac"/>
    <w:rsid w:val="0092702A"/>
    <w:pPr>
      <w:tabs>
        <w:tab w:val="center" w:pos="4320"/>
        <w:tab w:val="right" w:pos="8640"/>
      </w:tabs>
    </w:pPr>
  </w:style>
  <w:style w:type="paragraph" w:customStyle="1" w:styleId="af9">
    <w:name w:val="Ф.И.О."/>
    <w:basedOn w:val="a0"/>
    <w:rsid w:val="0092702A"/>
    <w:pPr>
      <w:spacing w:before="200" w:after="40" w:line="220" w:lineRule="atLeast"/>
      <w:jc w:val="center"/>
    </w:pPr>
    <w:rPr>
      <w:rFonts w:ascii="Tahoma" w:hAnsi="Tahoma" w:cs="Tahoma"/>
      <w:b/>
      <w:spacing w:val="10"/>
      <w:sz w:val="44"/>
      <w:szCs w:val="44"/>
      <w:lang w:bidi="en-US"/>
    </w:rPr>
  </w:style>
  <w:style w:type="paragraph" w:customStyle="1" w:styleId="13">
    <w:name w:val="Основной текст 1"/>
    <w:basedOn w:val="a0"/>
    <w:rsid w:val="0092702A"/>
    <w:pPr>
      <w:tabs>
        <w:tab w:val="left" w:pos="2160"/>
        <w:tab w:val="right" w:pos="6480"/>
      </w:tabs>
      <w:spacing w:before="240" w:after="40" w:line="220" w:lineRule="atLeast"/>
    </w:pPr>
    <w:rPr>
      <w:sz w:val="22"/>
      <w:szCs w:val="22"/>
      <w:lang w:bidi="en-US"/>
    </w:rPr>
  </w:style>
  <w:style w:type="paragraph" w:customStyle="1" w:styleId="a">
    <w:name w:val="Список (маркированный)"/>
    <w:next w:val="a0"/>
    <w:rsid w:val="0092702A"/>
    <w:pPr>
      <w:numPr>
        <w:numId w:val="1"/>
      </w:numPr>
    </w:pPr>
    <w:rPr>
      <w:spacing w:val="-5"/>
      <w:sz w:val="22"/>
      <w:szCs w:val="22"/>
      <w:lang w:val="en-US" w:eastAsia="en-US" w:bidi="en-US"/>
    </w:rPr>
  </w:style>
  <w:style w:type="paragraph" w:customStyle="1" w:styleId="afa">
    <w:name w:val="Стиль для контактных сведений"/>
    <w:basedOn w:val="a0"/>
    <w:rsid w:val="0092702A"/>
    <w:pPr>
      <w:spacing w:line="220" w:lineRule="atLeast"/>
      <w:jc w:val="center"/>
    </w:pPr>
    <w:rPr>
      <w:sz w:val="18"/>
      <w:szCs w:val="18"/>
      <w:lang w:bidi="en-US"/>
    </w:rPr>
  </w:style>
  <w:style w:type="character" w:styleId="afb">
    <w:name w:val="Strong"/>
    <w:qFormat/>
    <w:rsid w:val="0092702A"/>
    <w:rPr>
      <w:b/>
      <w:bCs/>
    </w:rPr>
  </w:style>
  <w:style w:type="character" w:styleId="HTML">
    <w:name w:val="HTML Typewriter"/>
    <w:rsid w:val="0092702A"/>
    <w:rPr>
      <w:rFonts w:ascii="Courier New" w:eastAsia="Times New Roman" w:hAnsi="Courier New" w:cs="Courier New"/>
      <w:sz w:val="20"/>
      <w:szCs w:val="20"/>
    </w:rPr>
  </w:style>
  <w:style w:type="paragraph" w:styleId="af0">
    <w:name w:val="footer"/>
    <w:basedOn w:val="a0"/>
    <w:link w:val="af"/>
    <w:rsid w:val="0092702A"/>
    <w:pPr>
      <w:tabs>
        <w:tab w:val="center" w:pos="4844"/>
        <w:tab w:val="right" w:pos="9689"/>
      </w:tabs>
    </w:pPr>
  </w:style>
  <w:style w:type="paragraph" w:customStyle="1" w:styleId="-311">
    <w:name w:val="Цветная заливка - Акцент 31"/>
    <w:basedOn w:val="a0"/>
    <w:uiPriority w:val="34"/>
    <w:qFormat/>
    <w:rsid w:val="0092702A"/>
    <w:pPr>
      <w:ind w:left="720"/>
      <w:contextualSpacing/>
    </w:pPr>
    <w:rPr>
      <w:rFonts w:ascii="Calibri" w:eastAsia="Calibri" w:hAnsi="Calibri"/>
      <w:sz w:val="24"/>
      <w:szCs w:val="24"/>
      <w:lang w:val="ru-RU"/>
    </w:rPr>
  </w:style>
  <w:style w:type="character" w:styleId="afc">
    <w:name w:val="Hyperlink"/>
    <w:uiPriority w:val="99"/>
    <w:unhideWhenUsed/>
    <w:rsid w:val="0092702A"/>
    <w:rPr>
      <w:color w:val="0000FF"/>
      <w:u w:val="single"/>
    </w:rPr>
  </w:style>
  <w:style w:type="character" w:styleId="afd">
    <w:name w:val="page number"/>
    <w:rsid w:val="0092702A"/>
  </w:style>
  <w:style w:type="paragraph" w:customStyle="1" w:styleId="-312">
    <w:name w:val="Светлая сетка - Акцент 31"/>
    <w:basedOn w:val="a0"/>
    <w:uiPriority w:val="34"/>
    <w:qFormat/>
    <w:rsid w:val="0092702A"/>
    <w:pPr>
      <w:ind w:left="720"/>
      <w:contextualSpacing/>
    </w:pPr>
    <w:rPr>
      <w:rFonts w:ascii="Cambria" w:eastAsia="MS Mincho" w:hAnsi="Cambria"/>
      <w:sz w:val="24"/>
      <w:szCs w:val="24"/>
      <w:lang w:val="ru-RU" w:eastAsia="ru-RU"/>
    </w:rPr>
  </w:style>
  <w:style w:type="paragraph" w:customStyle="1" w:styleId="1-21">
    <w:name w:val="Средняя сетка 1 - Акцент 21"/>
    <w:basedOn w:val="a0"/>
    <w:uiPriority w:val="34"/>
    <w:qFormat/>
    <w:rsid w:val="0092702A"/>
    <w:pPr>
      <w:ind w:left="720"/>
      <w:contextualSpacing/>
    </w:pPr>
    <w:rPr>
      <w:rFonts w:ascii="Cambria" w:eastAsia="MS Mincho" w:hAnsi="Cambria"/>
      <w:sz w:val="24"/>
      <w:szCs w:val="24"/>
      <w:lang w:val="ru-RU" w:eastAsia="ru-RU"/>
    </w:rPr>
  </w:style>
  <w:style w:type="character" w:customStyle="1" w:styleId="6qdm">
    <w:name w:val="_6qdm"/>
    <w:rsid w:val="0092702A"/>
  </w:style>
  <w:style w:type="table" w:styleId="afe">
    <w:name w:val="Table Grid"/>
    <w:basedOn w:val="a3"/>
    <w:rsid w:val="00927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1">
    <w:name w:val="Цветная заливка - Акцент 11"/>
    <w:hidden/>
    <w:uiPriority w:val="99"/>
    <w:semiHidden/>
    <w:rsid w:val="0092702A"/>
    <w:rPr>
      <w:lang w:val="en-US" w:eastAsia="en-US"/>
    </w:rPr>
  </w:style>
  <w:style w:type="paragraph" w:styleId="aff">
    <w:name w:val="Balloon Text"/>
    <w:basedOn w:val="a0"/>
    <w:link w:val="aff0"/>
    <w:rsid w:val="0092702A"/>
    <w:rPr>
      <w:sz w:val="18"/>
      <w:szCs w:val="18"/>
    </w:rPr>
  </w:style>
  <w:style w:type="character" w:customStyle="1" w:styleId="aff0">
    <w:name w:val="Текст выноски Знак"/>
    <w:link w:val="aff"/>
    <w:rsid w:val="0092702A"/>
    <w:rPr>
      <w:sz w:val="18"/>
      <w:szCs w:val="18"/>
      <w:lang w:val="en-US" w:eastAsia="en-US"/>
    </w:rPr>
  </w:style>
  <w:style w:type="character" w:styleId="aff1">
    <w:name w:val="annotation reference"/>
    <w:uiPriority w:val="99"/>
    <w:rsid w:val="0092702A"/>
    <w:rPr>
      <w:sz w:val="16"/>
      <w:szCs w:val="16"/>
    </w:rPr>
  </w:style>
  <w:style w:type="paragraph" w:styleId="aff2">
    <w:name w:val="annotation text"/>
    <w:basedOn w:val="a0"/>
    <w:link w:val="aff3"/>
    <w:uiPriority w:val="99"/>
    <w:rsid w:val="0092702A"/>
  </w:style>
  <w:style w:type="character" w:customStyle="1" w:styleId="aff3">
    <w:name w:val="Текст примечания Знак"/>
    <w:link w:val="aff2"/>
    <w:uiPriority w:val="99"/>
    <w:rsid w:val="0092702A"/>
    <w:rPr>
      <w:lang w:val="en-US" w:eastAsia="en-US"/>
    </w:rPr>
  </w:style>
  <w:style w:type="paragraph" w:styleId="aff4">
    <w:name w:val="annotation subject"/>
    <w:basedOn w:val="aff2"/>
    <w:next w:val="aff2"/>
    <w:link w:val="aff5"/>
    <w:rsid w:val="0092702A"/>
    <w:rPr>
      <w:b/>
      <w:bCs/>
    </w:rPr>
  </w:style>
  <w:style w:type="character" w:customStyle="1" w:styleId="aff5">
    <w:name w:val="Тема примечания Знак"/>
    <w:link w:val="aff4"/>
    <w:rsid w:val="0092702A"/>
    <w:rPr>
      <w:b/>
      <w:bCs/>
      <w:lang w:val="en-US" w:eastAsia="en-US"/>
    </w:rPr>
  </w:style>
  <w:style w:type="paragraph" w:styleId="aff6">
    <w:name w:val="List Paragraph"/>
    <w:basedOn w:val="a0"/>
    <w:uiPriority w:val="34"/>
    <w:qFormat/>
    <w:rsid w:val="0092702A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ru-RU" w:eastAsia="zh-CN"/>
    </w:rPr>
  </w:style>
  <w:style w:type="paragraph" w:customStyle="1" w:styleId="Standard">
    <w:name w:val="Standard"/>
    <w:rsid w:val="0092702A"/>
    <w:rPr>
      <w:rFonts w:eastAsia="ヒラギノ角ゴ pro w3"/>
      <w:color w:val="000000"/>
      <w:sz w:val="24"/>
      <w:szCs w:val="24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92702A"/>
    <w:rPr>
      <w:color w:val="605E5C"/>
      <w:shd w:val="clear" w:color="auto" w:fill="E1DFDD"/>
    </w:rPr>
  </w:style>
  <w:style w:type="paragraph" w:styleId="aff7">
    <w:name w:val="Body Text Indent"/>
    <w:basedOn w:val="a0"/>
    <w:link w:val="aff8"/>
    <w:uiPriority w:val="99"/>
    <w:semiHidden/>
    <w:unhideWhenUsed/>
    <w:rsid w:val="00FB2549"/>
    <w:pPr>
      <w:spacing w:after="120"/>
      <w:ind w:left="283"/>
    </w:pPr>
  </w:style>
  <w:style w:type="character" w:customStyle="1" w:styleId="aff8">
    <w:name w:val="Основной текст с отступом Знак"/>
    <w:basedOn w:val="a2"/>
    <w:link w:val="aff7"/>
    <w:uiPriority w:val="99"/>
    <w:semiHidden/>
    <w:rsid w:val="00FB2549"/>
    <w:rPr>
      <w:lang w:val="en-US" w:eastAsia="en-US"/>
    </w:rPr>
  </w:style>
  <w:style w:type="paragraph" w:customStyle="1" w:styleId="CategoryHeading">
    <w:name w:val="Category Heading"/>
    <w:rsid w:val="00FB2549"/>
    <w:pPr>
      <w:keepNext/>
      <w:jc w:val="center"/>
    </w:pPr>
    <w:rPr>
      <w:rFonts w:ascii="Bookman Old Style" w:eastAsia="Arial Unicode MS" w:hAnsi="Bookman Old Style" w:cs="Arial Unicode MS"/>
      <w:b/>
      <w:bCs/>
      <w:smallCaps/>
      <w:color w:val="000000"/>
    </w:rPr>
  </w:style>
  <w:style w:type="character" w:customStyle="1" w:styleId="UnresolvedMention">
    <w:name w:val="Unresolved Mention"/>
    <w:basedOn w:val="a2"/>
    <w:uiPriority w:val="99"/>
    <w:semiHidden/>
    <w:unhideWhenUsed/>
    <w:rsid w:val="0040480D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2235D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99AC-E91A-47BD-B285-47F815E8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Гулиев Эльчин Гусейнович</vt:lpstr>
    </vt:vector>
  </TitlesOfParts>
  <Company>Home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Гулиев Эльчин Гусейнович</dc:title>
  <dc:creator>Administrator</dc:creator>
  <cp:lastModifiedBy>Olga Garbuseva</cp:lastModifiedBy>
  <cp:revision>2</cp:revision>
  <dcterms:created xsi:type="dcterms:W3CDTF">2022-12-05T08:41:00Z</dcterms:created>
  <dcterms:modified xsi:type="dcterms:W3CDTF">2022-12-05T08:41:00Z</dcterms:modified>
</cp:coreProperties>
</file>