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C888" w14:textId="50EC6124" w:rsidR="008913F9" w:rsidRPr="00B40900" w:rsidRDefault="009E7778" w:rsidP="009E7778">
      <w:pPr>
        <w:spacing w:after="0" w:line="240" w:lineRule="auto"/>
        <w:rPr>
          <w:rFonts w:ascii="Tahoma" w:hAnsi="Tahoma" w:cs="Tahoma"/>
          <w:b/>
          <w:bCs/>
          <w:sz w:val="32"/>
          <w:szCs w:val="32"/>
        </w:rPr>
      </w:pPr>
      <w:r w:rsidRPr="003D704B">
        <w:rPr>
          <w:rFonts w:ascii="Tahoma" w:hAnsi="Tahoma" w:cs="Tahoma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5125" wp14:editId="5F1D314F">
                <wp:simplePos x="0" y="0"/>
                <wp:positionH relativeFrom="column">
                  <wp:posOffset>-480060</wp:posOffset>
                </wp:positionH>
                <wp:positionV relativeFrom="paragraph">
                  <wp:posOffset>-358141</wp:posOffset>
                </wp:positionV>
                <wp:extent cx="1000125" cy="10763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37.8pt;margin-top:-28.2pt;width:78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" fillcolor="#4472c4 [3204]" strokecolor="#1f3763 [1604]" strokeweight="1pt">
                <v:stroke joinstyle="miter"/>
              </v:roundrect>
            </w:pict>
          </mc:Fallback>
        </mc:AlternateContent>
      </w:r>
      <w:r w:rsidRPr="003D704B">
        <w:rPr>
          <w:rFonts w:ascii="Tahoma" w:hAnsi="Tahoma" w:cs="Tahoma"/>
          <w:b/>
          <w:bCs/>
          <w:sz w:val="32"/>
          <w:szCs w:val="32"/>
        </w:rPr>
        <w:t xml:space="preserve">                               </w:t>
      </w:r>
      <w:r w:rsidRPr="00B40900">
        <w:rPr>
          <w:rFonts w:ascii="Tahoma" w:hAnsi="Tahoma" w:cs="Tahoma"/>
          <w:b/>
          <w:bCs/>
          <w:sz w:val="32"/>
          <w:szCs w:val="32"/>
        </w:rPr>
        <w:t>Иванова</w:t>
      </w:r>
      <w:r w:rsidR="0011658A" w:rsidRPr="00B40900">
        <w:rPr>
          <w:rFonts w:ascii="Tahoma" w:hAnsi="Tahoma" w:cs="Tahoma"/>
          <w:b/>
          <w:bCs/>
          <w:sz w:val="32"/>
          <w:szCs w:val="32"/>
        </w:rPr>
        <w:t xml:space="preserve"> Ольга</w:t>
      </w:r>
    </w:p>
    <w:p w14:paraId="09370A37" w14:textId="37FE35AB" w:rsidR="00DA548C" w:rsidRPr="00B40900" w:rsidRDefault="009E7778" w:rsidP="00881691">
      <w:pPr>
        <w:spacing w:after="0" w:line="240" w:lineRule="auto"/>
        <w:ind w:left="-567"/>
        <w:jc w:val="center"/>
        <w:rPr>
          <w:rFonts w:ascii="Tahoma" w:hAnsi="Tahoma" w:cs="Tahoma"/>
          <w:sz w:val="20"/>
          <w:szCs w:val="20"/>
        </w:rPr>
      </w:pPr>
      <w:r w:rsidRPr="00B40900">
        <w:rPr>
          <w:rFonts w:ascii="Tahoma" w:hAnsi="Tahoma" w:cs="Tahoma"/>
          <w:sz w:val="20"/>
          <w:szCs w:val="20"/>
        </w:rPr>
        <w:t xml:space="preserve">                                                                          Междуреченск</w:t>
      </w:r>
    </w:p>
    <w:p w14:paraId="09275503" w14:textId="5B6F0751" w:rsidR="00D35266" w:rsidRPr="00B40900" w:rsidRDefault="009E7778" w:rsidP="00881691">
      <w:pPr>
        <w:spacing w:after="0" w:line="240" w:lineRule="auto"/>
        <w:ind w:left="-567"/>
        <w:jc w:val="center"/>
        <w:rPr>
          <w:rFonts w:ascii="Tahoma" w:hAnsi="Tahoma" w:cs="Tahoma"/>
          <w:sz w:val="20"/>
          <w:szCs w:val="20"/>
        </w:rPr>
      </w:pPr>
      <w:r w:rsidRPr="00B40900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="00245B87" w:rsidRPr="00B40900">
        <w:rPr>
          <w:rFonts w:ascii="Tahoma" w:hAnsi="Tahoma" w:cs="Tahoma"/>
          <w:sz w:val="20"/>
          <w:szCs w:val="20"/>
        </w:rPr>
        <w:t>8(9ХХ</w:t>
      </w:r>
      <w:proofErr w:type="gramStart"/>
      <w:r w:rsidRPr="00B40900">
        <w:rPr>
          <w:rFonts w:ascii="Tahoma" w:hAnsi="Tahoma" w:cs="Tahoma"/>
          <w:sz w:val="20"/>
          <w:szCs w:val="20"/>
        </w:rPr>
        <w:t>)Х</w:t>
      </w:r>
      <w:proofErr w:type="gramEnd"/>
      <w:r w:rsidRPr="00B40900">
        <w:rPr>
          <w:rFonts w:ascii="Tahoma" w:hAnsi="Tahoma" w:cs="Tahoma"/>
          <w:sz w:val="20"/>
          <w:szCs w:val="20"/>
        </w:rPr>
        <w:t>ХХХ</w:t>
      </w:r>
    </w:p>
    <w:p w14:paraId="2AD8F26D" w14:textId="345610E0" w:rsidR="00D35266" w:rsidRPr="00B40900" w:rsidRDefault="009E7778" w:rsidP="00881691">
      <w:pPr>
        <w:spacing w:after="0" w:line="240" w:lineRule="auto"/>
        <w:ind w:left="-567"/>
        <w:jc w:val="center"/>
        <w:rPr>
          <w:rFonts w:ascii="Tahoma" w:hAnsi="Tahoma" w:cs="Tahoma"/>
          <w:sz w:val="20"/>
          <w:szCs w:val="20"/>
        </w:rPr>
      </w:pPr>
      <w:r w:rsidRPr="00B40900">
        <w:rPr>
          <w:rFonts w:ascii="Tahoma" w:hAnsi="Tahoma" w:cs="Tahoma"/>
          <w:sz w:val="20"/>
          <w:szCs w:val="20"/>
        </w:rPr>
        <w:t xml:space="preserve">                                                 </w:t>
      </w:r>
      <w:r w:rsidR="00B40900">
        <w:rPr>
          <w:rFonts w:ascii="Tahoma" w:hAnsi="Tahoma" w:cs="Tahoma"/>
          <w:sz w:val="20"/>
          <w:szCs w:val="20"/>
        </w:rPr>
        <w:t xml:space="preserve">                               </w:t>
      </w:r>
      <w:r w:rsidRPr="00B40900">
        <w:rPr>
          <w:rFonts w:ascii="Tahoma" w:hAnsi="Tahoma" w:cs="Tahoma"/>
          <w:sz w:val="20"/>
          <w:szCs w:val="20"/>
        </w:rPr>
        <w:t xml:space="preserve"> </w:t>
      </w:r>
      <w:hyperlink r:id="rId6" w:history="1">
        <w:r w:rsidRPr="00B40900">
          <w:rPr>
            <w:rStyle w:val="a3"/>
            <w:rFonts w:ascii="Tahoma" w:hAnsi="Tahoma" w:cs="Tahoma"/>
            <w:sz w:val="20"/>
            <w:szCs w:val="20"/>
          </w:rPr>
          <w:t>ХХХ4@</w:t>
        </w:r>
        <w:r w:rsidRPr="00B40900">
          <w:rPr>
            <w:rStyle w:val="a3"/>
            <w:rFonts w:ascii="Tahoma" w:hAnsi="Tahoma" w:cs="Tahoma"/>
            <w:sz w:val="20"/>
            <w:szCs w:val="20"/>
            <w:lang w:val="en-US"/>
          </w:rPr>
          <w:t>yandex</w:t>
        </w:r>
        <w:r w:rsidRPr="00B40900">
          <w:rPr>
            <w:rStyle w:val="a3"/>
            <w:rFonts w:ascii="Tahoma" w:hAnsi="Tahoma" w:cs="Tahoma"/>
            <w:sz w:val="20"/>
            <w:szCs w:val="20"/>
          </w:rPr>
          <w:t>.</w:t>
        </w:r>
        <w:r w:rsidRPr="00B40900">
          <w:rPr>
            <w:rStyle w:val="a3"/>
            <w:rFonts w:ascii="Tahoma" w:hAnsi="Tahoma" w:cs="Tahoma"/>
            <w:sz w:val="20"/>
            <w:szCs w:val="20"/>
            <w:lang w:val="en-US"/>
          </w:rPr>
          <w:t>ru</w:t>
        </w:r>
      </w:hyperlink>
    </w:p>
    <w:p w14:paraId="4D78996C" w14:textId="3FB5E588" w:rsidR="00245B87" w:rsidRPr="00B40900" w:rsidRDefault="00245B87" w:rsidP="00881691">
      <w:pPr>
        <w:spacing w:after="0" w:line="240" w:lineRule="auto"/>
        <w:ind w:left="-567"/>
        <w:jc w:val="center"/>
        <w:rPr>
          <w:rStyle w:val="a3"/>
          <w:rFonts w:ascii="Tahoma" w:hAnsi="Tahoma" w:cs="Tahoma"/>
          <w:sz w:val="20"/>
          <w:szCs w:val="20"/>
        </w:rPr>
      </w:pPr>
      <w:r w:rsidRPr="00B40900">
        <w:rPr>
          <w:rFonts w:ascii="Tahoma" w:hAnsi="Tahoma" w:cs="Tahoma"/>
          <w:sz w:val="20"/>
          <w:szCs w:val="20"/>
        </w:rPr>
        <w:t xml:space="preserve">                                                                            </w:t>
      </w:r>
      <w:r w:rsidRPr="00B40900">
        <w:rPr>
          <w:rFonts w:ascii="Tahoma" w:hAnsi="Tahoma" w:cs="Tahoma"/>
          <w:sz w:val="20"/>
          <w:szCs w:val="20"/>
          <w:lang w:val="en-US"/>
        </w:rPr>
        <w:t>LinkedIn</w:t>
      </w:r>
      <w:r w:rsidRPr="00B40900">
        <w:rPr>
          <w:rFonts w:ascii="Tahoma" w:hAnsi="Tahoma" w:cs="Tahoma"/>
          <w:sz w:val="20"/>
          <w:szCs w:val="20"/>
        </w:rPr>
        <w:t xml:space="preserve"> </w:t>
      </w:r>
      <w:r w:rsidRPr="00B40900">
        <w:rPr>
          <w:rFonts w:ascii="Tahoma" w:hAnsi="Tahoma" w:cs="Tahoma"/>
          <w:sz w:val="20"/>
          <w:szCs w:val="20"/>
          <w:lang w:val="en-US"/>
        </w:rPr>
        <w:t>XXXX</w:t>
      </w:r>
    </w:p>
    <w:p w14:paraId="3FB898F9" w14:textId="27D15AE1" w:rsidR="009E7778" w:rsidRPr="009E7778" w:rsidRDefault="009E7778" w:rsidP="00881691">
      <w:pPr>
        <w:spacing w:after="0" w:line="240" w:lineRule="auto"/>
        <w:ind w:left="-567"/>
        <w:jc w:val="center"/>
      </w:pPr>
      <w:r>
        <w:rPr>
          <w:rStyle w:val="a3"/>
        </w:rPr>
        <w:t xml:space="preserve">                            </w:t>
      </w:r>
    </w:p>
    <w:p w14:paraId="5ECC1D89" w14:textId="77777777" w:rsidR="009E7778" w:rsidRPr="00EA75EB" w:rsidRDefault="009E7778" w:rsidP="00EA75EB">
      <w:pPr>
        <w:spacing w:after="0" w:line="240" w:lineRule="auto"/>
        <w:rPr>
          <w:b/>
          <w:bCs/>
          <w:sz w:val="28"/>
          <w:szCs w:val="28"/>
        </w:rPr>
      </w:pPr>
    </w:p>
    <w:p w14:paraId="01BA16DC" w14:textId="7AD5E000" w:rsidR="00507FE3" w:rsidRPr="00B40900" w:rsidRDefault="009E7778" w:rsidP="009E7778">
      <w:pPr>
        <w:spacing w:after="0" w:line="240" w:lineRule="auto"/>
        <w:ind w:left="-567"/>
        <w:rPr>
          <w:rFonts w:ascii="Tahoma" w:hAnsi="Tahoma" w:cs="Tahoma"/>
          <w:bCs/>
          <w:sz w:val="20"/>
          <w:szCs w:val="20"/>
        </w:rPr>
      </w:pPr>
      <w:r w:rsidRPr="00B40900">
        <w:rPr>
          <w:rFonts w:ascii="Tahoma" w:hAnsi="Tahoma" w:cs="Tahoma"/>
          <w:b/>
          <w:bCs/>
          <w:sz w:val="20"/>
          <w:szCs w:val="20"/>
        </w:rPr>
        <w:t>Желаемая позиция</w:t>
      </w:r>
      <w:r w:rsidRPr="00B40900">
        <w:rPr>
          <w:rFonts w:ascii="Tahoma" w:hAnsi="Tahoma" w:cs="Tahoma"/>
          <w:bCs/>
          <w:sz w:val="20"/>
          <w:szCs w:val="20"/>
        </w:rPr>
        <w:t xml:space="preserve">: </w:t>
      </w:r>
      <w:r w:rsidR="00B40900" w:rsidRPr="00B40900">
        <w:rPr>
          <w:rFonts w:ascii="Tahoma" w:hAnsi="Tahoma" w:cs="Tahoma"/>
          <w:bCs/>
          <w:sz w:val="20"/>
          <w:szCs w:val="20"/>
        </w:rPr>
        <w:t>М</w:t>
      </w:r>
      <w:r w:rsidR="00A917A1" w:rsidRPr="00B40900">
        <w:rPr>
          <w:rFonts w:ascii="Tahoma" w:hAnsi="Tahoma" w:cs="Tahoma"/>
          <w:bCs/>
          <w:sz w:val="20"/>
          <w:szCs w:val="20"/>
        </w:rPr>
        <w:t>енеджер п</w:t>
      </w:r>
      <w:r w:rsidRPr="00B40900">
        <w:rPr>
          <w:rFonts w:ascii="Tahoma" w:hAnsi="Tahoma" w:cs="Tahoma"/>
          <w:bCs/>
          <w:sz w:val="20"/>
          <w:szCs w:val="20"/>
        </w:rPr>
        <w:t>о работе с ключевыми клиентами</w:t>
      </w:r>
      <w:r w:rsidR="00B40900" w:rsidRPr="00B40900">
        <w:rPr>
          <w:rFonts w:ascii="Tahoma" w:hAnsi="Tahoma" w:cs="Tahoma"/>
          <w:bCs/>
          <w:sz w:val="20"/>
          <w:szCs w:val="20"/>
        </w:rPr>
        <w:t>, специалист по работе с ключевыми клиентами</w:t>
      </w:r>
    </w:p>
    <w:p w14:paraId="5686F475" w14:textId="77777777" w:rsidR="009E7778" w:rsidRPr="00CC054A" w:rsidRDefault="009E7778" w:rsidP="009E7778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7343E2F" w14:textId="77777777" w:rsidR="009E7778" w:rsidRPr="00CC054A" w:rsidRDefault="009E7778" w:rsidP="009E7778">
      <w:pPr>
        <w:spacing w:after="0" w:line="240" w:lineRule="auto"/>
        <w:rPr>
          <w:rFonts w:ascii="Tahoma" w:hAnsi="Tahoma" w:cs="Tahoma"/>
          <w:bCs/>
          <w:sz w:val="20"/>
          <w:szCs w:val="20"/>
        </w:rPr>
        <w:sectPr w:rsidR="009E7778" w:rsidRPr="00CC054A" w:rsidSect="00FB2F16">
          <w:pgSz w:w="11906" w:h="16838"/>
          <w:pgMar w:top="1134" w:right="1021" w:bottom="1134" w:left="1701" w:header="709" w:footer="709" w:gutter="0"/>
          <w:cols w:space="708"/>
          <w:docGrid w:linePitch="360"/>
        </w:sectPr>
      </w:pPr>
    </w:p>
    <w:p w14:paraId="2443B2E4" w14:textId="48733F8A" w:rsidR="00507FE3" w:rsidRPr="00CC054A" w:rsidRDefault="00507FE3" w:rsidP="009E777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lastRenderedPageBreak/>
        <w:tab/>
      </w:r>
    </w:p>
    <w:p w14:paraId="5A5425B0" w14:textId="77777777" w:rsidR="00507FE3" w:rsidRPr="00CC054A" w:rsidRDefault="006C33CB" w:rsidP="008D1C6A">
      <w:pPr>
        <w:spacing w:after="0" w:line="240" w:lineRule="auto"/>
        <w:ind w:left="-56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Выстраивание отношений с </w:t>
      </w:r>
      <w:r w:rsidR="00985A81" w:rsidRPr="00CC054A">
        <w:rPr>
          <w:rFonts w:ascii="Tahoma" w:hAnsi="Tahoma" w:cs="Tahoma"/>
          <w:sz w:val="20"/>
          <w:szCs w:val="20"/>
        </w:rPr>
        <w:t>лидерами мнен</w:t>
      </w:r>
      <w:r w:rsidR="00507FE3" w:rsidRPr="00CC054A">
        <w:rPr>
          <w:rFonts w:ascii="Tahoma" w:hAnsi="Tahoma" w:cs="Tahoma"/>
          <w:sz w:val="20"/>
          <w:szCs w:val="20"/>
        </w:rPr>
        <w:t xml:space="preserve">ий </w:t>
      </w:r>
    </w:p>
    <w:p w14:paraId="210FE759" w14:textId="25DAEA1D" w:rsidR="006C33CB" w:rsidRPr="00CC054A" w:rsidRDefault="006C33CB" w:rsidP="008D1C6A">
      <w:pPr>
        <w:spacing w:after="0" w:line="240" w:lineRule="auto"/>
        <w:ind w:left="-56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Продвижение препаратов</w:t>
      </w:r>
    </w:p>
    <w:p w14:paraId="2FDDCB5B" w14:textId="20E72021" w:rsidR="00A6003E" w:rsidRPr="00CC054A" w:rsidRDefault="00A6003E" w:rsidP="008D1C6A">
      <w:pPr>
        <w:spacing w:after="0" w:line="240" w:lineRule="auto"/>
        <w:ind w:left="-56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Организация мероприятий</w:t>
      </w:r>
    </w:p>
    <w:p w14:paraId="30016AFB" w14:textId="77777777" w:rsidR="00561D65" w:rsidRPr="00CC054A" w:rsidRDefault="00561D65" w:rsidP="008D1C6A">
      <w:pPr>
        <w:spacing w:after="0" w:line="240" w:lineRule="auto"/>
        <w:ind w:left="-567"/>
        <w:jc w:val="both"/>
        <w:rPr>
          <w:rFonts w:ascii="Tahoma" w:hAnsi="Tahoma" w:cs="Tahoma"/>
          <w:sz w:val="20"/>
          <w:szCs w:val="20"/>
        </w:rPr>
      </w:pPr>
    </w:p>
    <w:p w14:paraId="08595EFD" w14:textId="77777777" w:rsidR="009E7778" w:rsidRPr="00CC054A" w:rsidRDefault="009E7778" w:rsidP="0081689A">
      <w:pPr>
        <w:spacing w:after="0" w:line="240" w:lineRule="auto"/>
        <w:ind w:left="-567" w:firstLine="1134"/>
        <w:jc w:val="both"/>
        <w:rPr>
          <w:rFonts w:ascii="Tahoma" w:hAnsi="Tahoma" w:cs="Tahoma"/>
          <w:sz w:val="20"/>
          <w:szCs w:val="20"/>
        </w:rPr>
      </w:pPr>
    </w:p>
    <w:p w14:paraId="679DB8D2" w14:textId="77777777" w:rsidR="009E7778" w:rsidRPr="00CC054A" w:rsidRDefault="009E7778" w:rsidP="0081689A">
      <w:pPr>
        <w:spacing w:after="0" w:line="240" w:lineRule="auto"/>
        <w:ind w:left="-567" w:firstLine="1134"/>
        <w:jc w:val="both"/>
        <w:rPr>
          <w:rFonts w:ascii="Tahoma" w:hAnsi="Tahoma" w:cs="Tahoma"/>
          <w:sz w:val="20"/>
          <w:szCs w:val="20"/>
        </w:rPr>
      </w:pPr>
    </w:p>
    <w:p w14:paraId="1E0612B8" w14:textId="7BA5B0BB" w:rsidR="0003720E" w:rsidRPr="00CC054A" w:rsidRDefault="00E7419D" w:rsidP="00B40900">
      <w:pPr>
        <w:spacing w:after="0" w:line="240" w:lineRule="auto"/>
        <w:ind w:left="-567" w:firstLine="1134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Бюджетные продажи</w:t>
      </w:r>
    </w:p>
    <w:p w14:paraId="0B2BA273" w14:textId="5A6634D7" w:rsidR="00DA27D0" w:rsidRPr="00CC054A" w:rsidRDefault="00DA27D0" w:rsidP="0081689A">
      <w:pPr>
        <w:spacing w:after="0" w:line="240" w:lineRule="auto"/>
        <w:ind w:left="-567" w:firstLine="1134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Госпитальны</w:t>
      </w:r>
      <w:r w:rsidR="0003720E" w:rsidRPr="00CC054A">
        <w:rPr>
          <w:rFonts w:ascii="Tahoma" w:hAnsi="Tahoma" w:cs="Tahoma"/>
          <w:sz w:val="20"/>
          <w:szCs w:val="20"/>
        </w:rPr>
        <w:t>е продажи</w:t>
      </w:r>
    </w:p>
    <w:p w14:paraId="0748CD55" w14:textId="77777777" w:rsidR="00B40900" w:rsidRPr="00B40900" w:rsidRDefault="00CB73B6" w:rsidP="0081689A">
      <w:pPr>
        <w:spacing w:after="0" w:line="240" w:lineRule="auto"/>
        <w:ind w:left="-567" w:firstLine="1134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Глубокая медицинская экспертиза</w:t>
      </w:r>
    </w:p>
    <w:p w14:paraId="2770F797" w14:textId="77777777" w:rsidR="00B40900" w:rsidRDefault="00B40900" w:rsidP="0081689A">
      <w:pPr>
        <w:spacing w:after="0" w:line="240" w:lineRule="auto"/>
        <w:ind w:left="-567" w:firstLine="1134"/>
        <w:jc w:val="both"/>
        <w:rPr>
          <w:rFonts w:ascii="Tahoma" w:hAnsi="Tahoma" w:cs="Tahoma"/>
          <w:sz w:val="20"/>
          <w:szCs w:val="20"/>
          <w:lang w:val="en-US"/>
        </w:rPr>
      </w:pPr>
    </w:p>
    <w:p w14:paraId="28C830E0" w14:textId="3A382BA6" w:rsidR="009E7778" w:rsidRPr="00CC054A" w:rsidRDefault="009E7778" w:rsidP="00B40900">
      <w:pPr>
        <w:spacing w:after="0" w:line="240" w:lineRule="auto"/>
        <w:rPr>
          <w:rFonts w:ascii="Tahoma" w:hAnsi="Tahoma" w:cs="Tahoma"/>
          <w:sz w:val="20"/>
          <w:szCs w:val="20"/>
        </w:rPr>
        <w:sectPr w:rsidR="009E7778" w:rsidRPr="00CC054A" w:rsidSect="00FB2F16">
          <w:type w:val="continuous"/>
          <w:pgSz w:w="11906" w:h="16838"/>
          <w:pgMar w:top="1134" w:right="1021" w:bottom="1134" w:left="1701" w:header="709" w:footer="709" w:gutter="0"/>
          <w:cols w:num="2" w:space="708"/>
          <w:docGrid w:linePitch="360"/>
        </w:sectPr>
      </w:pPr>
      <w:bookmarkStart w:id="0" w:name="_GoBack"/>
      <w:bookmarkEnd w:id="0"/>
    </w:p>
    <w:p w14:paraId="75588249" w14:textId="5F47459B" w:rsidR="00B40900" w:rsidRPr="00B40900" w:rsidRDefault="00B40900" w:rsidP="00B4090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О себе</w:t>
      </w:r>
      <w:r w:rsidR="00140259" w:rsidRPr="00CC054A">
        <w:rPr>
          <w:rFonts w:ascii="Tahoma" w:hAnsi="Tahoma" w:cs="Tahoma"/>
          <w:b/>
          <w:sz w:val="20"/>
          <w:szCs w:val="20"/>
        </w:rPr>
        <w:t>:</w:t>
      </w:r>
    </w:p>
    <w:p w14:paraId="0FCE42AD" w14:textId="77777777" w:rsidR="00B40900" w:rsidRPr="00B40900" w:rsidRDefault="00B40900" w:rsidP="00B40900">
      <w:pPr>
        <w:pStyle w:val="2"/>
        <w:shd w:val="clear" w:color="auto" w:fill="FFFFFF"/>
        <w:spacing w:before="0"/>
        <w:jc w:val="both"/>
        <w:rPr>
          <w:rFonts w:ascii="Tahoma" w:hAnsi="Tahoma" w:cs="Tahoma"/>
          <w:b w:val="0"/>
          <w:color w:val="auto"/>
          <w:sz w:val="20"/>
          <w:szCs w:val="20"/>
        </w:rPr>
      </w:pPr>
    </w:p>
    <w:p w14:paraId="5F8B101F" w14:textId="4C247B2F" w:rsidR="00B40900" w:rsidRPr="00B40900" w:rsidRDefault="00B40900" w:rsidP="00B40900">
      <w:pPr>
        <w:pStyle w:val="2"/>
        <w:shd w:val="clear" w:color="auto" w:fill="FFFFFF"/>
        <w:spacing w:before="0"/>
        <w:jc w:val="both"/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</w:pPr>
      <w:r w:rsidRPr="00B40900">
        <w:rPr>
          <w:rFonts w:ascii="Tahoma" w:hAnsi="Tahoma" w:cs="Tahoma"/>
          <w:b w:val="0"/>
          <w:color w:val="auto"/>
          <w:sz w:val="20"/>
          <w:szCs w:val="20"/>
        </w:rPr>
        <w:t>Менеджер направления</w:t>
      </w:r>
      <w:r w:rsidRPr="00B40900">
        <w:rPr>
          <w:rFonts w:ascii="Tahoma" w:hAnsi="Tahoma" w:cs="Tahoma"/>
          <w:b w:val="0"/>
          <w:color w:val="auto"/>
          <w:sz w:val="20"/>
          <w:szCs w:val="20"/>
        </w:rPr>
        <w:t xml:space="preserve"> с опытом  более 10 лет. Имею опыт работы в крупных европейских компаниях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  <w:lang w:val="en-US"/>
        </w:rPr>
        <w:t>GlaxoSmithKline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,</w:t>
      </w:r>
      <w:r w:rsidRPr="00B40900">
        <w:rPr>
          <w:rStyle w:val="a8"/>
          <w:rFonts w:ascii="Tahoma" w:hAnsi="Tahoma" w:cs="Tahoma"/>
          <w:b w:val="0"/>
          <w:bCs w:val="0"/>
          <w:color w:val="auto"/>
          <w:sz w:val="20"/>
          <w:szCs w:val="20"/>
        </w:rPr>
        <w:t xml:space="preserve">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lang w:val="en-US"/>
        </w:rPr>
        <w:t>Sanofi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-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lang w:val="en-US"/>
        </w:rPr>
        <w:t>Aventis</w:t>
      </w:r>
      <w:r w:rsidRPr="00B40900">
        <w:rPr>
          <w:rFonts w:ascii="Tahoma" w:hAnsi="Tahoma" w:cs="Tahoma"/>
          <w:b w:val="0"/>
          <w:color w:val="auto"/>
          <w:sz w:val="20"/>
          <w:szCs w:val="20"/>
        </w:rPr>
        <w:t xml:space="preserve">. Специализируюсь на продвижении препаратов у узких специалистов в </w:t>
      </w:r>
      <w:r w:rsidRPr="00B40900">
        <w:rPr>
          <w:rFonts w:ascii="Tahoma" w:hAnsi="Tahoma" w:cs="Tahoma"/>
          <w:b w:val="0"/>
          <w:color w:val="auto"/>
          <w:sz w:val="20"/>
          <w:szCs w:val="20"/>
          <w:lang w:val="en-US"/>
        </w:rPr>
        <w:t>RX</w:t>
      </w:r>
      <w:r w:rsidRPr="00B40900">
        <w:rPr>
          <w:rFonts w:ascii="Tahoma" w:hAnsi="Tahoma" w:cs="Tahoma"/>
          <w:b w:val="0"/>
          <w:color w:val="auto"/>
          <w:sz w:val="20"/>
          <w:szCs w:val="20"/>
        </w:rPr>
        <w:t xml:space="preserve"> направлении. Имею успешный опыт </w:t>
      </w:r>
      <w:r w:rsidRPr="00B40900">
        <w:rPr>
          <w:rFonts w:ascii="Tahoma" w:hAnsi="Tahoma" w:cs="Tahoma"/>
          <w:b w:val="0"/>
          <w:color w:val="auto"/>
          <w:sz w:val="20"/>
          <w:szCs w:val="20"/>
        </w:rPr>
        <w:t>запуска</w:t>
      </w:r>
      <w:r w:rsidRPr="00B40900">
        <w:rPr>
          <w:rFonts w:ascii="Tahoma" w:hAnsi="Tahoma" w:cs="Tahoma"/>
          <w:b w:val="0"/>
          <w:color w:val="auto"/>
          <w:sz w:val="20"/>
          <w:szCs w:val="20"/>
        </w:rPr>
        <w:t xml:space="preserve"> препаратов.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Ориентирована на результат, благодаря чему систематически добивала роста продаж </w:t>
      </w:r>
      <w:proofErr w:type="gramStart"/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в</w:t>
      </w:r>
      <w:proofErr w:type="gramEnd"/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вверенном регионе. Имею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опыт работы с различными узкими специалистами,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а также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большой опыт в проведении локальных и федеральных конференций.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Б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ыстро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ориентируюсь в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меняющихся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условия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х и </w:t>
      </w:r>
      <w:proofErr w:type="spellStart"/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>форсмажорных</w:t>
      </w:r>
      <w:proofErr w:type="spellEnd"/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ситуациях</w:t>
      </w:r>
      <w:r w:rsidRPr="00B40900">
        <w:rPr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. </w:t>
      </w:r>
    </w:p>
    <w:p w14:paraId="5D81EAE8" w14:textId="53D27694" w:rsidR="00B40900" w:rsidRPr="00B40900" w:rsidRDefault="00B40900" w:rsidP="00B4090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</w:p>
    <w:p w14:paraId="601197E8" w14:textId="41A12BEF" w:rsidR="00B40900" w:rsidRPr="00B40900" w:rsidRDefault="00B40900" w:rsidP="009E7778">
      <w:pPr>
        <w:spacing w:after="0" w:line="240" w:lineRule="auto"/>
        <w:ind w:left="-56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B40900">
        <w:rPr>
          <w:rFonts w:ascii="Tahoma" w:hAnsi="Tahoma" w:cs="Tahoma"/>
          <w:b/>
          <w:sz w:val="20"/>
          <w:szCs w:val="20"/>
        </w:rPr>
        <w:t xml:space="preserve">         </w:t>
      </w:r>
      <w:r w:rsidRPr="00CC054A">
        <w:rPr>
          <w:rFonts w:ascii="Tahoma" w:hAnsi="Tahoma" w:cs="Tahoma"/>
          <w:b/>
          <w:sz w:val="20"/>
          <w:szCs w:val="20"/>
        </w:rPr>
        <w:t>Опыт работы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64F27DAC" w14:textId="77777777" w:rsidR="009E7778" w:rsidRPr="00CC054A" w:rsidRDefault="009E7778" w:rsidP="009E7778">
      <w:pPr>
        <w:spacing w:after="0" w:line="240" w:lineRule="auto"/>
        <w:ind w:left="-567"/>
        <w:jc w:val="both"/>
        <w:rPr>
          <w:rFonts w:ascii="Tahoma" w:hAnsi="Tahoma" w:cs="Tahoma"/>
          <w:b/>
          <w:sz w:val="20"/>
          <w:szCs w:val="20"/>
        </w:rPr>
      </w:pPr>
    </w:p>
    <w:p w14:paraId="4F13A8E3" w14:textId="72D02543" w:rsidR="00C2120A" w:rsidRPr="00CC054A" w:rsidRDefault="009E7778" w:rsidP="003D704B">
      <w:pPr>
        <w:spacing w:after="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04.2018-настоящее время</w:t>
      </w:r>
      <w:r w:rsidR="00EA75EB" w:rsidRPr="00CC05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054A">
        <w:rPr>
          <w:rFonts w:ascii="Tahoma" w:hAnsi="Tahoma" w:cs="Tahoma"/>
          <w:b/>
          <w:sz w:val="20"/>
          <w:szCs w:val="20"/>
        </w:rPr>
        <w:t>ГлаксоСмитКляйн</w:t>
      </w:r>
      <w:proofErr w:type="spellEnd"/>
      <w:r w:rsidRPr="00CC054A">
        <w:rPr>
          <w:rFonts w:ascii="Tahoma" w:hAnsi="Tahoma" w:cs="Tahoma"/>
          <w:b/>
          <w:sz w:val="20"/>
          <w:szCs w:val="20"/>
        </w:rPr>
        <w:t>.</w:t>
      </w:r>
      <w:r w:rsidRPr="00CC054A">
        <w:rPr>
          <w:rFonts w:ascii="Tahoma" w:hAnsi="Tahoma" w:cs="Tahoma"/>
          <w:sz w:val="20"/>
          <w:szCs w:val="20"/>
        </w:rPr>
        <w:t xml:space="preserve"> Мировой лидер по производству фармацевтических препаратов   </w:t>
      </w:r>
      <w:hyperlink r:id="rId7" w:history="1">
        <w:r w:rsidR="00CC054A" w:rsidRPr="00CC054A">
          <w:rPr>
            <w:rStyle w:val="a3"/>
            <w:rFonts w:ascii="Tahoma" w:hAnsi="Tahoma" w:cs="Tahoma"/>
            <w:sz w:val="20"/>
            <w:szCs w:val="20"/>
          </w:rPr>
          <w:t>https://ru.wikipedia.org/wiki/GlaxoSmithKline</w:t>
        </w:r>
      </w:hyperlink>
    </w:p>
    <w:p w14:paraId="0E2AE3BE" w14:textId="5B6C9F86" w:rsidR="00CC054A" w:rsidRPr="00CC054A" w:rsidRDefault="00CC054A" w:rsidP="003D704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054A">
        <w:rPr>
          <w:i/>
          <w:iCs/>
          <w:sz w:val="20"/>
          <w:szCs w:val="20"/>
        </w:rPr>
        <w:t>Менеджер респираторного направления</w:t>
      </w:r>
    </w:p>
    <w:p w14:paraId="416FFAE3" w14:textId="77777777" w:rsidR="009E7778" w:rsidRPr="00CC054A" w:rsidRDefault="009E7778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F81BD15" w14:textId="77777777" w:rsidR="00B2339F" w:rsidRDefault="009E7778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C054A">
        <w:rPr>
          <w:rFonts w:ascii="Tahoma" w:hAnsi="Tahoma" w:cs="Tahoma"/>
          <w:sz w:val="20"/>
          <w:szCs w:val="20"/>
          <w:u w:val="single"/>
        </w:rPr>
        <w:t>Обязанности</w:t>
      </w:r>
      <w:r w:rsidR="00465D0A" w:rsidRPr="00CC054A">
        <w:rPr>
          <w:rFonts w:ascii="Tahoma" w:hAnsi="Tahoma" w:cs="Tahoma"/>
          <w:sz w:val="20"/>
          <w:szCs w:val="20"/>
          <w:u w:val="single"/>
        </w:rPr>
        <w:t>:</w:t>
      </w:r>
    </w:p>
    <w:p w14:paraId="2945A8B9" w14:textId="77777777" w:rsidR="00B2339F" w:rsidRDefault="00B2339F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55CA96A5" w14:textId="5F3FAFBC" w:rsidR="00913F38" w:rsidRP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B2339F">
        <w:rPr>
          <w:rFonts w:ascii="Tahoma" w:hAnsi="Tahoma" w:cs="Tahoma"/>
          <w:sz w:val="20"/>
          <w:szCs w:val="20"/>
        </w:rPr>
        <w:t xml:space="preserve">Продвижение препаратов Компании на вверенной территории </w:t>
      </w:r>
    </w:p>
    <w:p w14:paraId="3FDC568B" w14:textId="77777777" w:rsidR="009E7778" w:rsidRPr="00CC054A" w:rsidRDefault="009E7778" w:rsidP="00B2339F">
      <w:pPr>
        <w:spacing w:after="0" w:line="240" w:lineRule="auto"/>
        <w:ind w:left="20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- </w:t>
      </w:r>
      <w:r w:rsidR="00913F38" w:rsidRPr="00CC054A">
        <w:rPr>
          <w:rFonts w:ascii="Tahoma" w:hAnsi="Tahoma" w:cs="Tahoma"/>
          <w:sz w:val="20"/>
          <w:szCs w:val="20"/>
        </w:rPr>
        <w:t>Осуществление индивидуальных визитов к администраторам и врачам ЛПУ</w:t>
      </w:r>
      <w:r w:rsidR="005D2AA7" w:rsidRPr="00CC054A">
        <w:rPr>
          <w:rFonts w:ascii="Tahoma" w:hAnsi="Tahoma" w:cs="Tahoma"/>
          <w:sz w:val="20"/>
          <w:szCs w:val="20"/>
        </w:rPr>
        <w:t xml:space="preserve"> </w:t>
      </w:r>
      <w:r w:rsidR="00913F38" w:rsidRPr="00CC054A">
        <w:rPr>
          <w:rFonts w:ascii="Tahoma" w:hAnsi="Tahoma" w:cs="Tahoma"/>
          <w:sz w:val="20"/>
          <w:szCs w:val="20"/>
        </w:rPr>
        <w:t>(стационары, поликлиники, частные медцентры). Целевая аудитория: пульмонологи,</w:t>
      </w:r>
      <w:r w:rsidR="005D2AA7" w:rsidRPr="00CC054A">
        <w:rPr>
          <w:rFonts w:ascii="Tahoma" w:hAnsi="Tahoma" w:cs="Tahoma"/>
          <w:sz w:val="20"/>
          <w:szCs w:val="20"/>
        </w:rPr>
        <w:t xml:space="preserve"> </w:t>
      </w:r>
      <w:r w:rsidR="00913F38" w:rsidRPr="00CC054A">
        <w:rPr>
          <w:rFonts w:ascii="Tahoma" w:hAnsi="Tahoma" w:cs="Tahoma"/>
          <w:sz w:val="20"/>
          <w:szCs w:val="20"/>
        </w:rPr>
        <w:t>аллергологи, терапевты – детские и взрослые.</w:t>
      </w:r>
    </w:p>
    <w:p w14:paraId="71321FE1" w14:textId="70BE445E" w:rsidR="00913F38" w:rsidRPr="00CC054A" w:rsidRDefault="009E7778" w:rsidP="00B2339F">
      <w:pPr>
        <w:spacing w:after="0" w:line="240" w:lineRule="auto"/>
        <w:ind w:left="20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- </w:t>
      </w:r>
      <w:r w:rsidR="00913F38" w:rsidRPr="00CC054A">
        <w:rPr>
          <w:rFonts w:ascii="Tahoma" w:hAnsi="Tahoma" w:cs="Tahoma"/>
          <w:sz w:val="20"/>
          <w:szCs w:val="20"/>
        </w:rPr>
        <w:t>Работа с главными специалистами Комитетов Здравоохранения Республики</w:t>
      </w:r>
    </w:p>
    <w:p w14:paraId="2AFDDDCC" w14:textId="5234DCE8" w:rsidR="00913F38" w:rsidRPr="00CC054A" w:rsidRDefault="00EA75EB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           </w:t>
      </w:r>
      <w:r w:rsidR="009E7778" w:rsidRPr="00CC054A">
        <w:rPr>
          <w:rFonts w:ascii="Tahoma" w:hAnsi="Tahoma" w:cs="Tahoma"/>
          <w:sz w:val="20"/>
          <w:szCs w:val="20"/>
        </w:rPr>
        <w:t>ХХ</w:t>
      </w:r>
      <w:r w:rsidR="00913F38" w:rsidRPr="00CC054A">
        <w:rPr>
          <w:rFonts w:ascii="Tahoma" w:hAnsi="Tahoma" w:cs="Tahoma"/>
          <w:sz w:val="20"/>
          <w:szCs w:val="20"/>
        </w:rPr>
        <w:t xml:space="preserve"> (пульмонология, аллергология, терапия,</w:t>
      </w:r>
      <w:r w:rsidR="003D704B" w:rsidRPr="00CC05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13F38" w:rsidRPr="00CC054A">
        <w:rPr>
          <w:rFonts w:ascii="Tahoma" w:hAnsi="Tahoma" w:cs="Tahoma"/>
          <w:sz w:val="20"/>
          <w:szCs w:val="20"/>
        </w:rPr>
        <w:t>клинфармакологи</w:t>
      </w:r>
      <w:proofErr w:type="spellEnd"/>
      <w:r w:rsidR="00913F38" w:rsidRPr="00CC054A">
        <w:rPr>
          <w:rFonts w:ascii="Tahoma" w:hAnsi="Tahoma" w:cs="Tahoma"/>
          <w:sz w:val="20"/>
          <w:szCs w:val="20"/>
        </w:rPr>
        <w:t>) по включению</w:t>
      </w:r>
    </w:p>
    <w:p w14:paraId="68F633F2" w14:textId="77777777" w:rsidR="00B2339F" w:rsidRDefault="00EA75EB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            </w:t>
      </w:r>
      <w:r w:rsidR="00913F38" w:rsidRPr="00CC054A">
        <w:rPr>
          <w:rFonts w:ascii="Tahoma" w:hAnsi="Tahoma" w:cs="Tahoma"/>
          <w:sz w:val="20"/>
          <w:szCs w:val="20"/>
        </w:rPr>
        <w:t xml:space="preserve">препаратов компании в формуляры </w:t>
      </w:r>
    </w:p>
    <w:p w14:paraId="7975261E" w14:textId="4833C678" w:rsidR="00913F38" w:rsidRP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>Рабо</w:t>
      </w:r>
      <w:r w:rsidR="00FB2F16" w:rsidRPr="00B2339F">
        <w:rPr>
          <w:rFonts w:ascii="Tahoma" w:hAnsi="Tahoma" w:cs="Tahoma"/>
          <w:sz w:val="20"/>
          <w:szCs w:val="20"/>
        </w:rPr>
        <w:t>та с аптеками льготного отпуска</w:t>
      </w:r>
    </w:p>
    <w:p w14:paraId="7FADC68D" w14:textId="77777777" w:rsid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>Подготовка и проведение мероприятий компании (конференции, лекции, школы) с</w:t>
      </w:r>
      <w:r w:rsidR="005D2AA7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 xml:space="preserve">участием OL, MSL и </w:t>
      </w:r>
      <w:r w:rsidR="00FB2F16" w:rsidRPr="00B2339F">
        <w:rPr>
          <w:rFonts w:ascii="Tahoma" w:hAnsi="Tahoma" w:cs="Tahoma"/>
          <w:sz w:val="20"/>
          <w:szCs w:val="20"/>
        </w:rPr>
        <w:t>медицинского эксперта компании.</w:t>
      </w:r>
    </w:p>
    <w:p w14:paraId="0A9E354C" w14:textId="77777777" w:rsid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 xml:space="preserve">Проведение локальных групповых мероприятий по </w:t>
      </w:r>
      <w:proofErr w:type="spellStart"/>
      <w:r w:rsidRPr="00B2339F">
        <w:rPr>
          <w:rFonts w:ascii="Tahoma" w:hAnsi="Tahoma" w:cs="Tahoma"/>
          <w:sz w:val="20"/>
          <w:szCs w:val="20"/>
        </w:rPr>
        <w:t>промотируемым</w:t>
      </w:r>
      <w:proofErr w:type="spellEnd"/>
      <w:r w:rsidRPr="00B2339F">
        <w:rPr>
          <w:rFonts w:ascii="Tahoma" w:hAnsi="Tahoma" w:cs="Tahoma"/>
          <w:sz w:val="20"/>
          <w:szCs w:val="20"/>
        </w:rPr>
        <w:t xml:space="preserve"> препаратам</w:t>
      </w:r>
      <w:r w:rsidR="005D2AA7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>для врачей.</w:t>
      </w:r>
    </w:p>
    <w:p w14:paraId="18B276B7" w14:textId="77777777" w:rsid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>Взаимодействие с ответственными лицами в ЛПУ (зав</w:t>
      </w:r>
      <w:proofErr w:type="gramStart"/>
      <w:r w:rsidRPr="00B2339F">
        <w:rPr>
          <w:rFonts w:ascii="Tahoma" w:hAnsi="Tahoma" w:cs="Tahoma"/>
          <w:sz w:val="20"/>
          <w:szCs w:val="20"/>
        </w:rPr>
        <w:t>.а</w:t>
      </w:r>
      <w:proofErr w:type="gramEnd"/>
      <w:r w:rsidRPr="00B2339F">
        <w:rPr>
          <w:rFonts w:ascii="Tahoma" w:hAnsi="Tahoma" w:cs="Tahoma"/>
          <w:sz w:val="20"/>
          <w:szCs w:val="20"/>
        </w:rPr>
        <w:t>птек, главные врачи,</w:t>
      </w:r>
      <w:r w:rsidR="005C46C2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>начмеды, зав. отделениями, клинфармакологи) по включению в формуляры ЛПУ</w:t>
      </w:r>
      <w:r w:rsidR="005C46C2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>препаратов компании и формированию заявок.</w:t>
      </w:r>
      <w:r w:rsidR="005C46C2" w:rsidRPr="00B2339F">
        <w:rPr>
          <w:rFonts w:ascii="Tahoma" w:hAnsi="Tahoma" w:cs="Tahoma"/>
          <w:sz w:val="20"/>
          <w:szCs w:val="20"/>
        </w:rPr>
        <w:t xml:space="preserve"> </w:t>
      </w:r>
      <w:r w:rsidR="00C7699C" w:rsidRPr="00B2339F">
        <w:rPr>
          <w:rFonts w:ascii="Tahoma" w:hAnsi="Tahoma" w:cs="Tahoma"/>
          <w:sz w:val="20"/>
          <w:szCs w:val="20"/>
        </w:rPr>
        <w:t>(44ФЗ, 223ФЗ)</w:t>
      </w:r>
    </w:p>
    <w:p w14:paraId="14E35B7A" w14:textId="77777777" w:rsid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>Проведение удаленных визитов (</w:t>
      </w:r>
      <w:proofErr w:type="spellStart"/>
      <w:r w:rsidRPr="00B2339F">
        <w:rPr>
          <w:rFonts w:ascii="Tahoma" w:hAnsi="Tahoma" w:cs="Tahoma"/>
          <w:sz w:val="20"/>
          <w:szCs w:val="20"/>
        </w:rPr>
        <w:t>диджитал</w:t>
      </w:r>
      <w:proofErr w:type="spellEnd"/>
      <w:r w:rsidRPr="00B2339F">
        <w:rPr>
          <w:rFonts w:ascii="Tahoma" w:hAnsi="Tahoma" w:cs="Tahoma"/>
          <w:sz w:val="20"/>
          <w:szCs w:val="20"/>
        </w:rPr>
        <w:t xml:space="preserve"> и телефонных), рассылка</w:t>
      </w:r>
      <w:r w:rsidR="00C7699C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 xml:space="preserve">промоционных материалов, сбор контактной информации, анализ базы с т.з. </w:t>
      </w:r>
      <w:proofErr w:type="spellStart"/>
      <w:r w:rsidRPr="00B2339F">
        <w:rPr>
          <w:rFonts w:ascii="Tahoma" w:hAnsi="Tahoma" w:cs="Tahoma"/>
          <w:sz w:val="20"/>
          <w:szCs w:val="20"/>
        </w:rPr>
        <w:t>диджитал</w:t>
      </w:r>
      <w:proofErr w:type="spellEnd"/>
      <w:r w:rsidR="00C7699C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>активности.</w:t>
      </w:r>
    </w:p>
    <w:p w14:paraId="55A77D20" w14:textId="7139065F" w:rsidR="00913F38" w:rsidRPr="00B2339F" w:rsidRDefault="00913F38" w:rsidP="00B2339F">
      <w:pPr>
        <w:pStyle w:val="a4"/>
        <w:numPr>
          <w:ilvl w:val="0"/>
          <w:numId w:val="1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>Ведение отчетности; сбор и анализ информации о рыночной ситуации на</w:t>
      </w:r>
      <w:r w:rsidR="00C7699C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>вверенной территории (DSS, IMS). Ежеквартальные отчеты о результатах работы с</w:t>
      </w:r>
      <w:r w:rsidR="00C7699C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>составлением Action плана.</w:t>
      </w:r>
    </w:p>
    <w:p w14:paraId="0CCD1B21" w14:textId="77777777" w:rsidR="00C7699C" w:rsidRPr="00CC054A" w:rsidRDefault="00C7699C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7806AD" w14:textId="77777777" w:rsidR="00913F38" w:rsidRPr="00B40900" w:rsidRDefault="00913F38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C054A">
        <w:rPr>
          <w:rFonts w:ascii="Tahoma" w:hAnsi="Tahoma" w:cs="Tahoma"/>
          <w:sz w:val="20"/>
          <w:szCs w:val="20"/>
          <w:u w:val="single"/>
        </w:rPr>
        <w:t>Достижения:</w:t>
      </w:r>
    </w:p>
    <w:p w14:paraId="2928F162" w14:textId="77777777" w:rsidR="00FB2F16" w:rsidRPr="00B40900" w:rsidRDefault="00FB2F16" w:rsidP="00B2339F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2B90AB7" w14:textId="77777777" w:rsidR="00B2339F" w:rsidRDefault="00EA75EB" w:rsidP="00B2339F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 xml:space="preserve">Добилась </w:t>
      </w:r>
      <w:r w:rsidR="00803685" w:rsidRPr="00B2339F">
        <w:rPr>
          <w:rFonts w:ascii="Tahoma" w:hAnsi="Tahoma" w:cs="Tahoma"/>
          <w:sz w:val="20"/>
          <w:szCs w:val="20"/>
        </w:rPr>
        <w:t>включения препаратов компании</w:t>
      </w:r>
      <w:r w:rsidR="00913F38" w:rsidRPr="00B2339F">
        <w:rPr>
          <w:rFonts w:ascii="Tahoma" w:hAnsi="Tahoma" w:cs="Tahoma"/>
          <w:sz w:val="20"/>
          <w:szCs w:val="20"/>
        </w:rPr>
        <w:t xml:space="preserve"> в формулярные списки и заявки в </w:t>
      </w:r>
      <w:r w:rsidRPr="00B2339F">
        <w:rPr>
          <w:rFonts w:ascii="Tahoma" w:hAnsi="Tahoma" w:cs="Tahoma"/>
          <w:sz w:val="20"/>
          <w:szCs w:val="20"/>
        </w:rPr>
        <w:t>больницах</w:t>
      </w:r>
    </w:p>
    <w:p w14:paraId="1150C6BF" w14:textId="77777777" w:rsidR="00B2339F" w:rsidRDefault="00EA75EB" w:rsidP="00B2339F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>Д</w:t>
      </w:r>
      <w:r w:rsidR="00913F38" w:rsidRPr="00B2339F">
        <w:rPr>
          <w:rFonts w:ascii="Tahoma" w:hAnsi="Tahoma" w:cs="Tahoma"/>
          <w:sz w:val="20"/>
          <w:szCs w:val="20"/>
        </w:rPr>
        <w:t xml:space="preserve">остигла доли рынка препарата </w:t>
      </w:r>
      <w:r w:rsidRPr="00B2339F">
        <w:rPr>
          <w:rFonts w:ascii="Tahoma" w:hAnsi="Tahoma" w:cs="Tahoma"/>
          <w:sz w:val="20"/>
          <w:szCs w:val="20"/>
        </w:rPr>
        <w:t>ХХ 25% по области</w:t>
      </w:r>
    </w:p>
    <w:p w14:paraId="19E42ABC" w14:textId="77777777" w:rsidR="00B2339F" w:rsidRDefault="00913F38" w:rsidP="00B2339F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t xml:space="preserve">Выстроила отношения с </w:t>
      </w:r>
      <w:r w:rsidR="00EA75EB" w:rsidRPr="00B2339F">
        <w:rPr>
          <w:rFonts w:ascii="Tahoma" w:hAnsi="Tahoma" w:cs="Tahoma"/>
          <w:sz w:val="20"/>
          <w:szCs w:val="20"/>
        </w:rPr>
        <w:t xml:space="preserve">лидерами мнений, что </w:t>
      </w:r>
      <w:r w:rsidRPr="00B2339F">
        <w:rPr>
          <w:rFonts w:ascii="Tahoma" w:hAnsi="Tahoma" w:cs="Tahoma"/>
          <w:sz w:val="20"/>
          <w:szCs w:val="20"/>
        </w:rPr>
        <w:t xml:space="preserve"> </w:t>
      </w:r>
      <w:r w:rsidR="005D089D" w:rsidRPr="00B2339F">
        <w:rPr>
          <w:rFonts w:ascii="Tahoma" w:hAnsi="Tahoma" w:cs="Tahoma"/>
          <w:sz w:val="20"/>
          <w:szCs w:val="20"/>
        </w:rPr>
        <w:t>увеличило узнаваемость брендов компании среди врачей смежных специальност</w:t>
      </w:r>
      <w:r w:rsidR="00EA75EB" w:rsidRPr="00B2339F">
        <w:rPr>
          <w:rFonts w:ascii="Tahoma" w:hAnsi="Tahoma" w:cs="Tahoma"/>
          <w:sz w:val="20"/>
          <w:szCs w:val="20"/>
        </w:rPr>
        <w:t>ей и вырастило продажи препарата на Х%</w:t>
      </w:r>
    </w:p>
    <w:p w14:paraId="3646C709" w14:textId="77777777" w:rsidR="00B2339F" w:rsidRDefault="00913F38" w:rsidP="00B2339F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2339F">
        <w:rPr>
          <w:rFonts w:ascii="Tahoma" w:hAnsi="Tahoma" w:cs="Tahoma"/>
          <w:sz w:val="20"/>
          <w:szCs w:val="20"/>
        </w:rPr>
        <w:lastRenderedPageBreak/>
        <w:t>Выстроила цепочки «врачи ЛПУ – кабинеты выписки льготных рецептов – аптеки</w:t>
      </w:r>
      <w:r w:rsidR="008B441C" w:rsidRPr="00B2339F">
        <w:rPr>
          <w:rFonts w:ascii="Tahoma" w:hAnsi="Tahoma" w:cs="Tahoma"/>
          <w:sz w:val="20"/>
          <w:szCs w:val="20"/>
        </w:rPr>
        <w:t xml:space="preserve"> </w:t>
      </w:r>
      <w:r w:rsidRPr="00B2339F">
        <w:rPr>
          <w:rFonts w:ascii="Tahoma" w:hAnsi="Tahoma" w:cs="Tahoma"/>
          <w:sz w:val="20"/>
          <w:szCs w:val="20"/>
        </w:rPr>
        <w:t xml:space="preserve">льготного отпуска» в районах </w:t>
      </w:r>
      <w:proofErr w:type="gramStart"/>
      <w:r w:rsidRPr="00B2339F">
        <w:rPr>
          <w:rFonts w:ascii="Tahoma" w:hAnsi="Tahoma" w:cs="Tahoma"/>
          <w:sz w:val="20"/>
          <w:szCs w:val="20"/>
        </w:rPr>
        <w:t>ответственности</w:t>
      </w:r>
      <w:proofErr w:type="gramEnd"/>
      <w:r w:rsidRPr="00B2339F">
        <w:rPr>
          <w:rFonts w:ascii="Tahoma" w:hAnsi="Tahoma" w:cs="Tahoma"/>
          <w:sz w:val="20"/>
          <w:szCs w:val="20"/>
        </w:rPr>
        <w:t xml:space="preserve"> </w:t>
      </w:r>
      <w:r w:rsidR="00EA75EB" w:rsidRPr="00B2339F">
        <w:rPr>
          <w:rFonts w:ascii="Tahoma" w:hAnsi="Tahoma" w:cs="Tahoma"/>
          <w:sz w:val="20"/>
          <w:szCs w:val="20"/>
        </w:rPr>
        <w:t xml:space="preserve">что </w:t>
      </w:r>
      <w:r w:rsidR="00465D0A" w:rsidRPr="00B2339F">
        <w:rPr>
          <w:rFonts w:ascii="Tahoma" w:hAnsi="Tahoma" w:cs="Tahoma"/>
          <w:sz w:val="20"/>
          <w:szCs w:val="20"/>
        </w:rPr>
        <w:t xml:space="preserve">повысило </w:t>
      </w:r>
      <w:r w:rsidRPr="00B2339F">
        <w:rPr>
          <w:rFonts w:ascii="Tahoma" w:hAnsi="Tahoma" w:cs="Tahoma"/>
          <w:sz w:val="20"/>
          <w:szCs w:val="20"/>
        </w:rPr>
        <w:t>динамику</w:t>
      </w:r>
      <w:r w:rsidR="00465D0A" w:rsidRPr="00B2339F">
        <w:rPr>
          <w:rFonts w:ascii="Tahoma" w:hAnsi="Tahoma" w:cs="Tahoma"/>
          <w:sz w:val="20"/>
          <w:szCs w:val="20"/>
        </w:rPr>
        <w:t xml:space="preserve"> ухода проблемных позиций</w:t>
      </w:r>
      <w:r w:rsidR="00B2339F">
        <w:rPr>
          <w:rFonts w:ascii="Tahoma" w:hAnsi="Tahoma" w:cs="Tahoma"/>
          <w:sz w:val="20"/>
          <w:szCs w:val="20"/>
        </w:rPr>
        <w:t xml:space="preserve"> до </w:t>
      </w:r>
      <w:proofErr w:type="spellStart"/>
      <w:r w:rsidR="00B2339F">
        <w:rPr>
          <w:rFonts w:ascii="Tahoma" w:hAnsi="Tahoma" w:cs="Tahoma"/>
          <w:sz w:val="20"/>
          <w:szCs w:val="20"/>
        </w:rPr>
        <w:t>Х%</w:t>
      </w:r>
      <w:proofErr w:type="spellEnd"/>
    </w:p>
    <w:p w14:paraId="5A024FBF" w14:textId="3502ACDC" w:rsidR="00465D0A" w:rsidRPr="00B2339F" w:rsidRDefault="00B2339F" w:rsidP="00B2339F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Разр</w:t>
      </w:r>
      <w:r w:rsidR="00465D0A" w:rsidRPr="00B2339F">
        <w:rPr>
          <w:rFonts w:ascii="Tahoma" w:hAnsi="Tahoma" w:cs="Tahoma"/>
          <w:sz w:val="20"/>
          <w:szCs w:val="20"/>
        </w:rPr>
        <w:t>аботала обучающие материалы для докторов</w:t>
      </w:r>
    </w:p>
    <w:p w14:paraId="450D3A64" w14:textId="77777777" w:rsidR="00465D0A" w:rsidRPr="00B40900" w:rsidRDefault="00465D0A" w:rsidP="003D704B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B18FC62" w14:textId="2F00AD2F" w:rsidR="00465D0A" w:rsidRPr="00CC054A" w:rsidRDefault="00465D0A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07.2010 – 04.2018  </w:t>
      </w:r>
      <w:proofErr w:type="spellStart"/>
      <w:r w:rsidRPr="00CC054A">
        <w:rPr>
          <w:rFonts w:ascii="Tahoma" w:hAnsi="Tahoma" w:cs="Tahoma"/>
          <w:b/>
          <w:sz w:val="20"/>
          <w:szCs w:val="20"/>
        </w:rPr>
        <w:t>Саноф</w:t>
      </w:r>
      <w:proofErr w:type="gramStart"/>
      <w:r w:rsidRPr="00CC054A">
        <w:rPr>
          <w:rFonts w:ascii="Tahoma" w:hAnsi="Tahoma" w:cs="Tahoma"/>
          <w:b/>
          <w:sz w:val="20"/>
          <w:szCs w:val="20"/>
        </w:rPr>
        <w:t>и</w:t>
      </w:r>
      <w:proofErr w:type="spellEnd"/>
      <w:r w:rsidRPr="00CC054A">
        <w:rPr>
          <w:rFonts w:ascii="Tahoma" w:hAnsi="Tahoma" w:cs="Tahoma"/>
          <w:b/>
          <w:sz w:val="20"/>
          <w:szCs w:val="20"/>
        </w:rPr>
        <w:t>-</w:t>
      </w:r>
      <w:proofErr w:type="gramEnd"/>
      <w:r w:rsidRPr="00CC054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C054A">
        <w:rPr>
          <w:rFonts w:ascii="Tahoma" w:hAnsi="Tahoma" w:cs="Tahoma"/>
          <w:b/>
          <w:sz w:val="20"/>
          <w:szCs w:val="20"/>
        </w:rPr>
        <w:t>Авентис</w:t>
      </w:r>
      <w:proofErr w:type="spellEnd"/>
      <w:r w:rsidRPr="00CC054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C054A">
        <w:rPr>
          <w:rFonts w:ascii="Tahoma" w:hAnsi="Tahoma" w:cs="Tahoma"/>
          <w:b/>
          <w:sz w:val="20"/>
          <w:szCs w:val="20"/>
        </w:rPr>
        <w:t>груп</w:t>
      </w:r>
      <w:proofErr w:type="spellEnd"/>
      <w:r w:rsidRPr="00CC054A">
        <w:rPr>
          <w:rFonts w:ascii="Tahoma" w:hAnsi="Tahoma" w:cs="Tahoma"/>
          <w:b/>
          <w:sz w:val="20"/>
          <w:szCs w:val="20"/>
        </w:rPr>
        <w:t>.</w:t>
      </w:r>
      <w:r w:rsidRPr="00CC054A">
        <w:rPr>
          <w:rFonts w:ascii="Tahoma" w:hAnsi="Tahoma" w:cs="Tahoma"/>
          <w:sz w:val="20"/>
          <w:szCs w:val="20"/>
        </w:rPr>
        <w:t xml:space="preserve"> Мировой лидер по производству фармацевтических препаратов  </w:t>
      </w:r>
      <w:hyperlink r:id="rId8" w:tgtFrame="_blank" w:history="1">
        <w:r w:rsidRPr="00CC054A">
          <w:rPr>
            <w:rStyle w:val="a3"/>
            <w:rFonts w:ascii="Tahoma" w:hAnsi="Tahoma" w:cs="Tahoma"/>
            <w:sz w:val="20"/>
            <w:szCs w:val="20"/>
          </w:rPr>
          <w:t>sanofi.com</w:t>
        </w:r>
      </w:hyperlink>
    </w:p>
    <w:p w14:paraId="6E6A1E7F" w14:textId="0A5B123F" w:rsidR="00B13F0C" w:rsidRPr="00CC054A" w:rsidRDefault="00FB2F16" w:rsidP="003D704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054A">
        <w:rPr>
          <w:rFonts w:ascii="Tahoma" w:hAnsi="Tahoma" w:cs="Tahoma"/>
          <w:i/>
          <w:iCs/>
          <w:sz w:val="20"/>
          <w:szCs w:val="20"/>
        </w:rPr>
        <w:t xml:space="preserve">линия </w:t>
      </w:r>
      <w:r w:rsidRPr="00CC054A">
        <w:rPr>
          <w:rFonts w:ascii="Tahoma" w:hAnsi="Tahoma" w:cs="Tahoma"/>
          <w:i/>
          <w:iCs/>
          <w:sz w:val="20"/>
          <w:szCs w:val="20"/>
          <w:lang w:val="en-US"/>
        </w:rPr>
        <w:t>XXX</w:t>
      </w:r>
      <w:r w:rsidRPr="00CC054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246BAE" w:rsidRPr="00CC054A">
        <w:rPr>
          <w:rFonts w:ascii="Tahoma" w:hAnsi="Tahoma" w:cs="Tahoma"/>
          <w:i/>
          <w:iCs/>
          <w:sz w:val="20"/>
          <w:szCs w:val="20"/>
        </w:rPr>
        <w:t>старший медицинский специалист</w:t>
      </w:r>
    </w:p>
    <w:p w14:paraId="0138ACF3" w14:textId="764F939B" w:rsidR="00E2041B" w:rsidRPr="00CC054A" w:rsidRDefault="00E2041B" w:rsidP="003D704B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21F910E" w14:textId="77777777" w:rsidR="00A3274B" w:rsidRPr="00CC054A" w:rsidRDefault="00A3274B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C054A">
        <w:rPr>
          <w:rFonts w:ascii="Tahoma" w:hAnsi="Tahoma" w:cs="Tahoma"/>
          <w:sz w:val="20"/>
          <w:szCs w:val="20"/>
          <w:u w:val="single"/>
        </w:rPr>
        <w:t>Обязанности:</w:t>
      </w:r>
    </w:p>
    <w:p w14:paraId="6FB89C34" w14:textId="39ECAB97" w:rsidR="00A3274B" w:rsidRPr="00B40900" w:rsidRDefault="00A3274B" w:rsidP="00B233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0900">
        <w:rPr>
          <w:rFonts w:ascii="Tahoma" w:hAnsi="Tahoma" w:cs="Tahoma"/>
          <w:sz w:val="20"/>
          <w:szCs w:val="20"/>
        </w:rPr>
        <w:t>Осуществление индивидуальных визитов к врачам ЛПУ и фармацевтам (целевая</w:t>
      </w:r>
      <w:r w:rsidR="00975765" w:rsidRPr="00B40900">
        <w:rPr>
          <w:rFonts w:ascii="Tahoma" w:hAnsi="Tahoma" w:cs="Tahoma"/>
          <w:sz w:val="20"/>
          <w:szCs w:val="20"/>
        </w:rPr>
        <w:t xml:space="preserve"> </w:t>
      </w:r>
      <w:r w:rsidRPr="00B40900">
        <w:rPr>
          <w:rFonts w:ascii="Tahoma" w:hAnsi="Tahoma" w:cs="Tahoma"/>
          <w:sz w:val="20"/>
          <w:szCs w:val="20"/>
        </w:rPr>
        <w:t>аудитория: кардиологи, терапевты</w:t>
      </w:r>
      <w:proofErr w:type="gramStart"/>
      <w:r w:rsidRPr="00B40900">
        <w:rPr>
          <w:rFonts w:ascii="Tahoma" w:hAnsi="Tahoma" w:cs="Tahoma"/>
          <w:sz w:val="20"/>
          <w:szCs w:val="20"/>
        </w:rPr>
        <w:t>)П</w:t>
      </w:r>
      <w:proofErr w:type="gramEnd"/>
      <w:r w:rsidRPr="00B40900">
        <w:rPr>
          <w:rFonts w:ascii="Tahoma" w:hAnsi="Tahoma" w:cs="Tahoma"/>
          <w:sz w:val="20"/>
          <w:szCs w:val="20"/>
        </w:rPr>
        <w:t>одготовка и проведение мероприятий компании (конференции, семинары) с</w:t>
      </w:r>
      <w:r w:rsidR="00975765" w:rsidRPr="00B40900">
        <w:rPr>
          <w:rFonts w:ascii="Tahoma" w:hAnsi="Tahoma" w:cs="Tahoma"/>
          <w:sz w:val="20"/>
          <w:szCs w:val="20"/>
        </w:rPr>
        <w:t xml:space="preserve"> </w:t>
      </w:r>
      <w:r w:rsidRPr="00B40900">
        <w:rPr>
          <w:rFonts w:ascii="Tahoma" w:hAnsi="Tahoma" w:cs="Tahoma"/>
          <w:sz w:val="20"/>
          <w:szCs w:val="20"/>
        </w:rPr>
        <w:t xml:space="preserve">участием OL. </w:t>
      </w:r>
    </w:p>
    <w:p w14:paraId="6EE1ED22" w14:textId="3F2916B0" w:rsidR="00A3274B" w:rsidRPr="00CC054A" w:rsidRDefault="00A3274B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Проведение круглых столов и презентаций по промотируемым препаратам дл</w:t>
      </w:r>
      <w:r w:rsidR="00975765" w:rsidRPr="00CC054A">
        <w:rPr>
          <w:rFonts w:ascii="Tahoma" w:hAnsi="Tahoma" w:cs="Tahoma"/>
          <w:sz w:val="20"/>
          <w:szCs w:val="20"/>
        </w:rPr>
        <w:t xml:space="preserve">я </w:t>
      </w:r>
      <w:r w:rsidRPr="00CC054A">
        <w:rPr>
          <w:rFonts w:ascii="Tahoma" w:hAnsi="Tahoma" w:cs="Tahoma"/>
          <w:sz w:val="20"/>
          <w:szCs w:val="20"/>
        </w:rPr>
        <w:t>врачей и сотрудников аптек. Подготовка презентаций и материалов для решения текущих</w:t>
      </w:r>
      <w:r w:rsidR="00975765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маркетинговых задач.</w:t>
      </w:r>
    </w:p>
    <w:p w14:paraId="413823A9" w14:textId="08CEB0A1" w:rsidR="00A3274B" w:rsidRPr="00CC054A" w:rsidRDefault="00A3274B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Ведение отчетности; сбор и анализ информации о рыночной ситуации на</w:t>
      </w:r>
      <w:r w:rsidR="00975765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вверенной территории (DSS, IMS). Ежемесячная консолидация и анализ результатов</w:t>
      </w:r>
      <w:r w:rsidR="00975765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команды (IMS).</w:t>
      </w:r>
    </w:p>
    <w:p w14:paraId="7C5AD5A5" w14:textId="77777777" w:rsidR="00975765" w:rsidRPr="00CC054A" w:rsidRDefault="00975765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B30F20B" w14:textId="77777777" w:rsidR="0047064C" w:rsidRPr="00CC054A" w:rsidRDefault="00A3274B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  <w:lang w:val="en-US"/>
        </w:rPr>
      </w:pPr>
      <w:r w:rsidRPr="00CC054A">
        <w:rPr>
          <w:rFonts w:ascii="Tahoma" w:hAnsi="Tahoma" w:cs="Tahoma"/>
          <w:sz w:val="20"/>
          <w:szCs w:val="20"/>
          <w:u w:val="single"/>
        </w:rPr>
        <w:t>Достижения:</w:t>
      </w:r>
    </w:p>
    <w:p w14:paraId="5FEC33BF" w14:textId="77777777" w:rsidR="00FB2F16" w:rsidRPr="00CC054A" w:rsidRDefault="00FB2F16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  <w:lang w:val="en-US"/>
        </w:rPr>
      </w:pPr>
    </w:p>
    <w:p w14:paraId="204E9A6F" w14:textId="0EDC8711" w:rsidR="00316BB3" w:rsidRPr="00CC054A" w:rsidRDefault="00465D0A" w:rsidP="003D704B">
      <w:pPr>
        <w:pStyle w:val="a4"/>
        <w:numPr>
          <w:ilvl w:val="0"/>
          <w:numId w:val="6"/>
        </w:numPr>
        <w:spacing w:after="0" w:line="240" w:lineRule="auto"/>
        <w:ind w:left="141" w:hanging="141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Вырастила </w:t>
      </w:r>
      <w:r w:rsidR="00A3274B" w:rsidRPr="00CC054A">
        <w:rPr>
          <w:rFonts w:ascii="Tahoma" w:hAnsi="Tahoma" w:cs="Tahoma"/>
          <w:sz w:val="20"/>
          <w:szCs w:val="20"/>
        </w:rPr>
        <w:t xml:space="preserve"> продаж</w:t>
      </w:r>
      <w:r w:rsidRPr="00CC054A">
        <w:rPr>
          <w:rFonts w:ascii="Tahoma" w:hAnsi="Tahoma" w:cs="Tahoma"/>
          <w:sz w:val="20"/>
          <w:szCs w:val="20"/>
        </w:rPr>
        <w:t xml:space="preserve">и к прошлому году на </w:t>
      </w:r>
      <w:r w:rsidR="00A3274B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10%</w:t>
      </w:r>
    </w:p>
    <w:p w14:paraId="1F44AB44" w14:textId="69BC1A29" w:rsidR="00A3274B" w:rsidRPr="00CC054A" w:rsidRDefault="00A3274B" w:rsidP="003D704B">
      <w:pPr>
        <w:pStyle w:val="a4"/>
        <w:numPr>
          <w:ilvl w:val="0"/>
          <w:numId w:val="6"/>
        </w:numPr>
        <w:spacing w:after="0" w:line="240" w:lineRule="auto"/>
        <w:ind w:left="141" w:hanging="141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За 2017г достиг</w:t>
      </w:r>
      <w:r w:rsidR="00316BB3" w:rsidRPr="00CC054A">
        <w:rPr>
          <w:rFonts w:ascii="Tahoma" w:hAnsi="Tahoma" w:cs="Tahoma"/>
          <w:sz w:val="20"/>
          <w:szCs w:val="20"/>
        </w:rPr>
        <w:t>ла</w:t>
      </w:r>
      <w:r w:rsidRPr="00CC054A">
        <w:rPr>
          <w:rFonts w:ascii="Tahoma" w:hAnsi="Tahoma" w:cs="Tahoma"/>
          <w:sz w:val="20"/>
          <w:szCs w:val="20"/>
        </w:rPr>
        <w:t xml:space="preserve"> дол</w:t>
      </w:r>
      <w:r w:rsidR="00316BB3" w:rsidRPr="00CC054A">
        <w:rPr>
          <w:rFonts w:ascii="Tahoma" w:hAnsi="Tahoma" w:cs="Tahoma"/>
          <w:sz w:val="20"/>
          <w:szCs w:val="20"/>
        </w:rPr>
        <w:t>и</w:t>
      </w:r>
      <w:r w:rsidRPr="00CC054A">
        <w:rPr>
          <w:rFonts w:ascii="Tahoma" w:hAnsi="Tahoma" w:cs="Tahoma"/>
          <w:sz w:val="20"/>
          <w:szCs w:val="20"/>
        </w:rPr>
        <w:t xml:space="preserve"> рынка препарата </w:t>
      </w:r>
      <w:proofErr w:type="spellStart"/>
      <w:r w:rsidR="00CB098F" w:rsidRPr="00CC054A">
        <w:rPr>
          <w:rFonts w:ascii="Tahoma" w:hAnsi="Tahoma" w:cs="Tahoma"/>
          <w:sz w:val="20"/>
          <w:szCs w:val="20"/>
        </w:rPr>
        <w:t>Л</w:t>
      </w:r>
      <w:r w:rsidRPr="00CC054A">
        <w:rPr>
          <w:rFonts w:ascii="Tahoma" w:hAnsi="Tahoma" w:cs="Tahoma"/>
          <w:sz w:val="20"/>
          <w:szCs w:val="20"/>
        </w:rPr>
        <w:t>озап</w:t>
      </w:r>
      <w:proofErr w:type="spellEnd"/>
      <w:r w:rsidRPr="00CC054A">
        <w:rPr>
          <w:rFonts w:ascii="Tahoma" w:hAnsi="Tahoma" w:cs="Tahoma"/>
          <w:sz w:val="20"/>
          <w:szCs w:val="20"/>
        </w:rPr>
        <w:t xml:space="preserve"> </w:t>
      </w:r>
      <w:r w:rsidR="00465D0A" w:rsidRPr="00CC054A">
        <w:rPr>
          <w:rFonts w:ascii="Tahoma" w:hAnsi="Tahoma" w:cs="Tahoma"/>
          <w:sz w:val="20"/>
          <w:szCs w:val="20"/>
        </w:rPr>
        <w:t>15%</w:t>
      </w:r>
    </w:p>
    <w:p w14:paraId="41333F4A" w14:textId="77777777" w:rsidR="00465D0A" w:rsidRPr="00CC054A" w:rsidRDefault="00A3274B" w:rsidP="003D704B">
      <w:pPr>
        <w:pStyle w:val="a4"/>
        <w:numPr>
          <w:ilvl w:val="0"/>
          <w:numId w:val="6"/>
        </w:numPr>
        <w:spacing w:after="0" w:line="240" w:lineRule="auto"/>
        <w:ind w:left="141" w:hanging="141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Организова</w:t>
      </w:r>
      <w:r w:rsidR="003433CA" w:rsidRPr="00CC054A">
        <w:rPr>
          <w:rFonts w:ascii="Tahoma" w:hAnsi="Tahoma" w:cs="Tahoma"/>
          <w:sz w:val="20"/>
          <w:szCs w:val="20"/>
        </w:rPr>
        <w:t>ла</w:t>
      </w:r>
      <w:r w:rsidRPr="00CC054A">
        <w:rPr>
          <w:rFonts w:ascii="Tahoma" w:hAnsi="Tahoma" w:cs="Tahoma"/>
          <w:sz w:val="20"/>
          <w:szCs w:val="20"/>
        </w:rPr>
        <w:t xml:space="preserve"> и проведе</w:t>
      </w:r>
      <w:r w:rsidR="003433CA" w:rsidRPr="00CC054A">
        <w:rPr>
          <w:rFonts w:ascii="Tahoma" w:hAnsi="Tahoma" w:cs="Tahoma"/>
          <w:sz w:val="20"/>
          <w:szCs w:val="20"/>
        </w:rPr>
        <w:t>ла</w:t>
      </w:r>
      <w:r w:rsidRPr="00CC054A">
        <w:rPr>
          <w:rFonts w:ascii="Tahoma" w:hAnsi="Tahoma" w:cs="Tahoma"/>
          <w:sz w:val="20"/>
          <w:szCs w:val="20"/>
        </w:rPr>
        <w:t xml:space="preserve"> оригинальное междисциплинарное мероприятие </w:t>
      </w:r>
      <w:r w:rsidR="0047064C" w:rsidRPr="00CC054A">
        <w:rPr>
          <w:rFonts w:ascii="Tahoma" w:hAnsi="Tahoma" w:cs="Tahoma"/>
          <w:sz w:val="20"/>
          <w:szCs w:val="20"/>
        </w:rPr>
        <w:t>–</w:t>
      </w:r>
      <w:r w:rsidRPr="00CC054A">
        <w:rPr>
          <w:rFonts w:ascii="Tahoma" w:hAnsi="Tahoma" w:cs="Tahoma"/>
          <w:sz w:val="20"/>
          <w:szCs w:val="20"/>
        </w:rPr>
        <w:t xml:space="preserve"> семинар</w:t>
      </w:r>
      <w:r w:rsidR="0047064C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для терапевтов с участием кардиолога и психиатра</w:t>
      </w:r>
      <w:r w:rsidR="003433CA" w:rsidRPr="00CC054A">
        <w:rPr>
          <w:rFonts w:ascii="Tahoma" w:hAnsi="Tahoma" w:cs="Tahoma"/>
          <w:sz w:val="20"/>
          <w:szCs w:val="20"/>
        </w:rPr>
        <w:t xml:space="preserve">, что обеспечило высокую явку специалистов и </w:t>
      </w:r>
      <w:r w:rsidR="00AC49D1" w:rsidRPr="00CC054A">
        <w:rPr>
          <w:rFonts w:ascii="Tahoma" w:hAnsi="Tahoma" w:cs="Tahoma"/>
          <w:sz w:val="20"/>
          <w:szCs w:val="20"/>
        </w:rPr>
        <w:t>увеличени</w:t>
      </w:r>
      <w:r w:rsidR="00673DC4" w:rsidRPr="00CC054A">
        <w:rPr>
          <w:rFonts w:ascii="Tahoma" w:hAnsi="Tahoma" w:cs="Tahoma"/>
          <w:sz w:val="20"/>
          <w:szCs w:val="20"/>
        </w:rPr>
        <w:t>е доли рынка препаратов компании в Санкт-Петербурге.</w:t>
      </w:r>
    </w:p>
    <w:p w14:paraId="0520D594" w14:textId="77777777" w:rsidR="00465D0A" w:rsidRPr="00CC054A" w:rsidRDefault="00465D0A" w:rsidP="003D704B">
      <w:pPr>
        <w:pStyle w:val="a4"/>
        <w:spacing w:after="0" w:line="240" w:lineRule="auto"/>
        <w:ind w:left="141"/>
        <w:jc w:val="both"/>
        <w:rPr>
          <w:rFonts w:ascii="Tahoma" w:hAnsi="Tahoma" w:cs="Tahoma"/>
          <w:sz w:val="20"/>
          <w:szCs w:val="20"/>
        </w:rPr>
      </w:pPr>
    </w:p>
    <w:p w14:paraId="63065A65" w14:textId="079008E7" w:rsidR="007F64F2" w:rsidRPr="00CC054A" w:rsidRDefault="007F64F2" w:rsidP="003D704B">
      <w:pPr>
        <w:pStyle w:val="a4"/>
        <w:spacing w:after="0" w:line="240" w:lineRule="auto"/>
        <w:ind w:left="141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01.2012-01.2017  </w:t>
      </w:r>
      <w:r w:rsidRPr="00CC054A">
        <w:rPr>
          <w:rFonts w:ascii="Tahoma" w:hAnsi="Tahoma" w:cs="Tahoma"/>
          <w:i/>
          <w:iCs/>
          <w:sz w:val="20"/>
          <w:szCs w:val="20"/>
        </w:rPr>
        <w:t>линия ЦНС</w:t>
      </w:r>
      <w:r w:rsidR="00465D0A" w:rsidRPr="00CC054A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054A">
        <w:rPr>
          <w:rFonts w:ascii="Tahoma" w:hAnsi="Tahoma" w:cs="Tahoma"/>
          <w:i/>
          <w:iCs/>
          <w:sz w:val="20"/>
          <w:szCs w:val="20"/>
        </w:rPr>
        <w:t xml:space="preserve"> (психиатрия, неврология), старший медицинский специалист</w:t>
      </w:r>
    </w:p>
    <w:p w14:paraId="5239FC58" w14:textId="6879A325" w:rsidR="007F64F2" w:rsidRPr="00CC054A" w:rsidRDefault="007F64F2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68209C" w14:textId="57AE344E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C054A">
        <w:rPr>
          <w:rFonts w:ascii="Tahoma" w:hAnsi="Tahoma" w:cs="Tahoma"/>
          <w:sz w:val="20"/>
          <w:szCs w:val="20"/>
          <w:u w:val="single"/>
        </w:rPr>
        <w:t xml:space="preserve">Обязанности </w:t>
      </w:r>
    </w:p>
    <w:p w14:paraId="677EA51F" w14:textId="77777777" w:rsidR="00465D0A" w:rsidRPr="00CC054A" w:rsidRDefault="00465D0A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962A3D" w14:textId="22C0F7B9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Взаимодействие с ответственными лицами в ЛПУ (зав</w:t>
      </w:r>
      <w:proofErr w:type="gramStart"/>
      <w:r w:rsidRPr="00CC054A">
        <w:rPr>
          <w:rFonts w:ascii="Tahoma" w:hAnsi="Tahoma" w:cs="Tahoma"/>
          <w:sz w:val="20"/>
          <w:szCs w:val="20"/>
        </w:rPr>
        <w:t>.а</w:t>
      </w:r>
      <w:proofErr w:type="gramEnd"/>
      <w:r w:rsidRPr="00CC054A">
        <w:rPr>
          <w:rFonts w:ascii="Tahoma" w:hAnsi="Tahoma" w:cs="Tahoma"/>
          <w:sz w:val="20"/>
          <w:szCs w:val="20"/>
        </w:rPr>
        <w:t>птек, главные врачи,</w:t>
      </w:r>
      <w:r w:rsidR="00741292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начмеды, зав. отделениями, клинфармакологи) по включению в формуляры ЛПУ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 xml:space="preserve">препаратов компании, </w:t>
      </w:r>
    </w:p>
    <w:p w14:paraId="23DF3AC2" w14:textId="77777777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препаратов компании.</w:t>
      </w:r>
    </w:p>
    <w:p w14:paraId="3A19A94C" w14:textId="62D79F86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Работа с главными специалистами Комитетов Здравоохранения (неврология, психиатрия – детские и взрослые</w:t>
      </w:r>
      <w:proofErr w:type="gramStart"/>
      <w:r w:rsidRPr="00CC054A">
        <w:rPr>
          <w:rFonts w:ascii="Tahoma" w:hAnsi="Tahoma" w:cs="Tahoma"/>
          <w:sz w:val="20"/>
          <w:szCs w:val="20"/>
        </w:rPr>
        <w:t xml:space="preserve">,) </w:t>
      </w:r>
      <w:proofErr w:type="gramEnd"/>
      <w:r w:rsidRPr="00CC054A">
        <w:rPr>
          <w:rFonts w:ascii="Tahoma" w:hAnsi="Tahoma" w:cs="Tahoma"/>
          <w:sz w:val="20"/>
          <w:szCs w:val="20"/>
        </w:rPr>
        <w:t>по включению препаратов компании в формуляры и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 xml:space="preserve">формированию заявок на льготное (региональное) обеспечение ЛС. </w:t>
      </w:r>
    </w:p>
    <w:p w14:paraId="5BD9B118" w14:textId="521D3EC4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Взаим</w:t>
      </w:r>
      <w:r w:rsidR="00FB2F16" w:rsidRPr="00CC054A">
        <w:rPr>
          <w:rFonts w:ascii="Tahoma" w:hAnsi="Tahoma" w:cs="Tahoma"/>
          <w:sz w:val="20"/>
          <w:szCs w:val="20"/>
        </w:rPr>
        <w:t>одействие с лидерами мнений</w:t>
      </w:r>
      <w:r w:rsidRPr="00CC054A">
        <w:rPr>
          <w:rFonts w:ascii="Tahoma" w:hAnsi="Tahoma" w:cs="Tahoma"/>
          <w:sz w:val="20"/>
          <w:szCs w:val="20"/>
        </w:rPr>
        <w:t>: помощь в подготовке лекционного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материала, печатных работ, консультирование перед выступлениями, защитой препаратов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в формулярных комиссиях.</w:t>
      </w:r>
    </w:p>
    <w:p w14:paraId="48556374" w14:textId="21073A0B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Подготовка и проведение мероприятий компании (конференции, циклы лекций и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 xml:space="preserve">семинаров, школы для пациентов) с участием OL. </w:t>
      </w:r>
    </w:p>
    <w:p w14:paraId="4A28FB5F" w14:textId="0938206A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Проведение круглых столов и презентаций по промотируемым препаратам для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врачей и сотрудников аптек. Подготовка презентаций и материалов для решения текущих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маркетинговых задач.</w:t>
      </w:r>
    </w:p>
    <w:p w14:paraId="7825CF9A" w14:textId="4496CDBA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Осуществление индивидуальных визитов к врачам ЛПУ и фармацевтам (целевая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аудитория: неврологи, эпилептологи, психиатры) с целью увеличения льготной и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коммерческой выписки или назначений в стационаре.</w:t>
      </w:r>
    </w:p>
    <w:p w14:paraId="00C84414" w14:textId="5C02B01C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• Ведение отчетности; сбор и анализ информации о рыночной ситуации на</w:t>
      </w:r>
      <w:r w:rsidR="001212F8" w:rsidRPr="00CC054A">
        <w:rPr>
          <w:rFonts w:ascii="Tahoma" w:hAnsi="Tahoma" w:cs="Tahoma"/>
          <w:sz w:val="20"/>
          <w:szCs w:val="20"/>
        </w:rPr>
        <w:t xml:space="preserve"> </w:t>
      </w:r>
      <w:r w:rsidRPr="00CC054A">
        <w:rPr>
          <w:rFonts w:ascii="Tahoma" w:hAnsi="Tahoma" w:cs="Tahoma"/>
          <w:sz w:val="20"/>
          <w:szCs w:val="20"/>
        </w:rPr>
        <w:t>вверенной территории (DSS, IMS, Headway).</w:t>
      </w:r>
    </w:p>
    <w:p w14:paraId="6E2B1602" w14:textId="77777777" w:rsidR="00983999" w:rsidRPr="00CC054A" w:rsidRDefault="00983999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E863F9" w14:textId="77777777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C054A">
        <w:rPr>
          <w:rFonts w:ascii="Tahoma" w:hAnsi="Tahoma" w:cs="Tahoma"/>
          <w:sz w:val="20"/>
          <w:szCs w:val="20"/>
          <w:u w:val="single"/>
        </w:rPr>
        <w:t>Достижения:</w:t>
      </w:r>
    </w:p>
    <w:p w14:paraId="3D216F51" w14:textId="63D16715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• </w:t>
      </w:r>
      <w:r w:rsidR="00465D0A" w:rsidRPr="00CC054A">
        <w:rPr>
          <w:rFonts w:ascii="Tahoma" w:hAnsi="Tahoma" w:cs="Tahoma"/>
          <w:sz w:val="20"/>
          <w:szCs w:val="20"/>
        </w:rPr>
        <w:t xml:space="preserve">Включила </w:t>
      </w:r>
      <w:proofErr w:type="spellStart"/>
      <w:r w:rsidRPr="00CC054A">
        <w:rPr>
          <w:rFonts w:ascii="Tahoma" w:hAnsi="Tahoma" w:cs="Tahoma"/>
          <w:sz w:val="20"/>
          <w:szCs w:val="20"/>
        </w:rPr>
        <w:t>Депакин</w:t>
      </w:r>
      <w:proofErr w:type="spellEnd"/>
      <w:r w:rsidRPr="00CC054A">
        <w:rPr>
          <w:rFonts w:ascii="Tahoma" w:hAnsi="Tahoma" w:cs="Tahoma"/>
          <w:sz w:val="20"/>
          <w:szCs w:val="20"/>
        </w:rPr>
        <w:t xml:space="preserve"> в различных лекарственных формах в формуляры и закупки ЛПУ</w:t>
      </w:r>
      <w:r w:rsidR="00D210FB" w:rsidRPr="00CC054A">
        <w:rPr>
          <w:rFonts w:ascii="Tahoma" w:hAnsi="Tahoma" w:cs="Tahoma"/>
          <w:sz w:val="20"/>
          <w:szCs w:val="20"/>
        </w:rPr>
        <w:t xml:space="preserve"> </w:t>
      </w:r>
      <w:r w:rsidR="00465D0A" w:rsidRPr="00CC054A">
        <w:rPr>
          <w:rFonts w:ascii="Tahoma" w:hAnsi="Tahoma" w:cs="Tahoma"/>
          <w:sz w:val="20"/>
          <w:szCs w:val="20"/>
        </w:rPr>
        <w:t>города</w:t>
      </w:r>
      <w:r w:rsidRPr="00CC054A">
        <w:rPr>
          <w:rFonts w:ascii="Tahoma" w:hAnsi="Tahoma" w:cs="Tahoma"/>
          <w:sz w:val="20"/>
          <w:szCs w:val="20"/>
        </w:rPr>
        <w:t xml:space="preserve">, </w:t>
      </w:r>
      <w:r w:rsidR="00465D0A" w:rsidRPr="00CC054A">
        <w:rPr>
          <w:rFonts w:ascii="Tahoma" w:hAnsi="Tahoma" w:cs="Tahoma"/>
          <w:sz w:val="20"/>
          <w:szCs w:val="20"/>
        </w:rPr>
        <w:t>что повысило продажи препарата на 10%</w:t>
      </w:r>
    </w:p>
    <w:p w14:paraId="24CCF654" w14:textId="115201E5" w:rsidR="00651CB4" w:rsidRPr="00CC054A" w:rsidRDefault="00651CB4" w:rsidP="003D704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• </w:t>
      </w:r>
      <w:r w:rsidR="00465D0A" w:rsidRPr="00CC054A">
        <w:rPr>
          <w:rFonts w:ascii="Tahoma" w:hAnsi="Tahoma" w:cs="Tahoma"/>
          <w:sz w:val="20"/>
          <w:szCs w:val="20"/>
        </w:rPr>
        <w:t>У</w:t>
      </w:r>
      <w:r w:rsidRPr="00CC054A">
        <w:rPr>
          <w:rFonts w:ascii="Tahoma" w:hAnsi="Tahoma" w:cs="Tahoma"/>
          <w:sz w:val="20"/>
          <w:szCs w:val="20"/>
        </w:rPr>
        <w:t>велич</w:t>
      </w:r>
      <w:r w:rsidR="00CC53A4" w:rsidRPr="00CC054A">
        <w:rPr>
          <w:rFonts w:ascii="Tahoma" w:hAnsi="Tahoma" w:cs="Tahoma"/>
          <w:sz w:val="20"/>
          <w:szCs w:val="20"/>
        </w:rPr>
        <w:t>ила</w:t>
      </w:r>
      <w:r w:rsidRPr="00CC054A">
        <w:rPr>
          <w:rFonts w:ascii="Tahoma" w:hAnsi="Tahoma" w:cs="Tahoma"/>
          <w:sz w:val="20"/>
          <w:szCs w:val="20"/>
        </w:rPr>
        <w:t xml:space="preserve"> закупки </w:t>
      </w:r>
      <w:proofErr w:type="spellStart"/>
      <w:r w:rsidRPr="00CC054A">
        <w:rPr>
          <w:rFonts w:ascii="Tahoma" w:hAnsi="Tahoma" w:cs="Tahoma"/>
          <w:sz w:val="20"/>
          <w:szCs w:val="20"/>
        </w:rPr>
        <w:t>Депакина</w:t>
      </w:r>
      <w:proofErr w:type="spellEnd"/>
      <w:r w:rsidRPr="00CC054A">
        <w:rPr>
          <w:rFonts w:ascii="Tahoma" w:hAnsi="Tahoma" w:cs="Tahoma"/>
          <w:sz w:val="20"/>
          <w:szCs w:val="20"/>
        </w:rPr>
        <w:t xml:space="preserve"> (ПБСТИН, НИПНИ</w:t>
      </w:r>
      <w:r w:rsidR="00465D0A" w:rsidRPr="00CC05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5D0A" w:rsidRPr="00CC054A">
        <w:rPr>
          <w:rFonts w:ascii="Tahoma" w:hAnsi="Tahoma" w:cs="Tahoma"/>
          <w:sz w:val="20"/>
          <w:szCs w:val="20"/>
        </w:rPr>
        <w:t>им</w:t>
      </w:r>
      <w:proofErr w:type="gramStart"/>
      <w:r w:rsidR="00465D0A" w:rsidRPr="00CC054A">
        <w:rPr>
          <w:rFonts w:ascii="Tahoma" w:hAnsi="Tahoma" w:cs="Tahoma"/>
          <w:sz w:val="20"/>
          <w:szCs w:val="20"/>
        </w:rPr>
        <w:t>.Б</w:t>
      </w:r>
      <w:proofErr w:type="gramEnd"/>
      <w:r w:rsidR="00465D0A" w:rsidRPr="00CC054A">
        <w:rPr>
          <w:rFonts w:ascii="Tahoma" w:hAnsi="Tahoma" w:cs="Tahoma"/>
          <w:sz w:val="20"/>
          <w:szCs w:val="20"/>
        </w:rPr>
        <w:t>ехтерева</w:t>
      </w:r>
      <w:proofErr w:type="spellEnd"/>
      <w:r w:rsidR="00465D0A" w:rsidRPr="00CC054A">
        <w:rPr>
          <w:rFonts w:ascii="Tahoma" w:hAnsi="Tahoma" w:cs="Tahoma"/>
          <w:sz w:val="20"/>
          <w:szCs w:val="20"/>
        </w:rPr>
        <w:t>, ПНД№5, РПБ, ДРБ на 15%</w:t>
      </w:r>
    </w:p>
    <w:p w14:paraId="2AB0BAC5" w14:textId="77777777" w:rsidR="00FB2F16" w:rsidRPr="00B40900" w:rsidRDefault="00FB2F16" w:rsidP="00FB2F16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3662B2DC" w14:textId="2D5E4B8D" w:rsidR="00554467" w:rsidRPr="00B40900" w:rsidRDefault="00554467" w:rsidP="00FB2F1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40900">
        <w:rPr>
          <w:rFonts w:ascii="Tahoma" w:hAnsi="Tahoma" w:cs="Tahoma"/>
          <w:b/>
          <w:sz w:val="20"/>
          <w:szCs w:val="20"/>
        </w:rPr>
        <w:t xml:space="preserve">Образование: </w:t>
      </w:r>
    </w:p>
    <w:p w14:paraId="58F9D3CF" w14:textId="77777777" w:rsidR="00FB2F16" w:rsidRPr="00B40900" w:rsidRDefault="00FB2F16" w:rsidP="003D704B">
      <w:pPr>
        <w:pStyle w:val="a4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58535DE" w14:textId="586B26BF" w:rsidR="00ED0C96" w:rsidRPr="00CC054A" w:rsidRDefault="00ED0C96" w:rsidP="003D704B">
      <w:pPr>
        <w:pStyle w:val="a4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2003г </w:t>
      </w:r>
      <w:r w:rsidR="00245B87" w:rsidRPr="00CC054A">
        <w:rPr>
          <w:rFonts w:ascii="Tahoma" w:hAnsi="Tahoma" w:cs="Tahoma"/>
          <w:sz w:val="20"/>
          <w:szCs w:val="20"/>
          <w:lang w:val="en-US"/>
        </w:rPr>
        <w:t>N</w:t>
      </w:r>
      <w:r w:rsidR="00245B87" w:rsidRPr="00CC05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5B87" w:rsidRPr="00CC054A">
        <w:rPr>
          <w:rFonts w:ascii="Tahoma" w:hAnsi="Tahoma" w:cs="Tahoma"/>
          <w:sz w:val="20"/>
          <w:szCs w:val="20"/>
        </w:rPr>
        <w:t>ская</w:t>
      </w:r>
      <w:proofErr w:type="spellEnd"/>
      <w:r w:rsidR="00245B87" w:rsidRPr="00CC054A">
        <w:rPr>
          <w:rFonts w:ascii="Tahoma" w:hAnsi="Tahoma" w:cs="Tahoma"/>
          <w:sz w:val="20"/>
          <w:szCs w:val="20"/>
        </w:rPr>
        <w:t xml:space="preserve"> </w:t>
      </w:r>
      <w:r w:rsidR="002E45AB" w:rsidRPr="00CC054A">
        <w:rPr>
          <w:rFonts w:ascii="Tahoma" w:hAnsi="Tahoma" w:cs="Tahoma"/>
          <w:sz w:val="20"/>
          <w:szCs w:val="20"/>
        </w:rPr>
        <w:t xml:space="preserve"> государственная химико-фармацевтическая академия, Фармацевтический факультет</w:t>
      </w:r>
    </w:p>
    <w:p w14:paraId="61404AAF" w14:textId="04FA4ED6" w:rsidR="002E45AB" w:rsidRPr="00CC054A" w:rsidRDefault="00641879" w:rsidP="003D704B">
      <w:pPr>
        <w:pStyle w:val="a4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 xml:space="preserve">2005г Государственные курсы иностранных языков №1 </w:t>
      </w:r>
      <w:r w:rsidR="00245B87" w:rsidRPr="00CC054A">
        <w:rPr>
          <w:rFonts w:ascii="Tahoma" w:hAnsi="Tahoma" w:cs="Tahoma"/>
          <w:sz w:val="20"/>
          <w:szCs w:val="20"/>
        </w:rPr>
        <w:t xml:space="preserve">Н </w:t>
      </w:r>
      <w:proofErr w:type="spellStart"/>
      <w:r w:rsidR="00245B87" w:rsidRPr="00CC054A">
        <w:rPr>
          <w:rFonts w:ascii="Tahoma" w:hAnsi="Tahoma" w:cs="Tahoma"/>
          <w:sz w:val="20"/>
          <w:szCs w:val="20"/>
        </w:rPr>
        <w:t>ск</w:t>
      </w:r>
      <w:proofErr w:type="spellEnd"/>
      <w:r w:rsidRPr="00CC054A">
        <w:rPr>
          <w:rFonts w:ascii="Tahoma" w:hAnsi="Tahoma" w:cs="Tahoma"/>
          <w:sz w:val="20"/>
          <w:szCs w:val="20"/>
        </w:rPr>
        <w:t xml:space="preserve"> </w:t>
      </w:r>
    </w:p>
    <w:p w14:paraId="5D8CD4F2" w14:textId="77777777" w:rsidR="00245B87" w:rsidRPr="00CC054A" w:rsidRDefault="00245B87" w:rsidP="003D704B">
      <w:pPr>
        <w:pStyle w:val="a4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53CFA73F" w14:textId="77777777" w:rsidR="003D704B" w:rsidRPr="00CC054A" w:rsidRDefault="003D704B" w:rsidP="00B40900">
      <w:pPr>
        <w:pStyle w:val="a5"/>
        <w:tabs>
          <w:tab w:val="left" w:pos="360"/>
        </w:tabs>
        <w:spacing w:after="0"/>
        <w:ind w:left="0"/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C054A">
        <w:rPr>
          <w:rFonts w:ascii="Tahoma" w:hAnsi="Tahoma" w:cs="Tahoma"/>
          <w:b/>
          <w:sz w:val="20"/>
          <w:szCs w:val="20"/>
          <w:lang w:val="ru-RU"/>
        </w:rPr>
        <w:t>Дополнительные тренинги и курсы:</w:t>
      </w: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</w:p>
    <w:p w14:paraId="60500289" w14:textId="77777777" w:rsidR="003D704B" w:rsidRPr="00CC054A" w:rsidRDefault="003D704B" w:rsidP="003D704B">
      <w:pPr>
        <w:pStyle w:val="a5"/>
        <w:tabs>
          <w:tab w:val="left" w:pos="360"/>
        </w:tabs>
        <w:spacing w:after="0"/>
        <w:ind w:left="567"/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  <w:r w:rsidRPr="00CC054A">
        <w:rPr>
          <w:rFonts w:ascii="Tahoma" w:hAnsi="Tahoma" w:cs="Tahoma"/>
          <w:b/>
          <w:sz w:val="20"/>
          <w:szCs w:val="20"/>
          <w:lang w:val="ru-RU"/>
        </w:rPr>
        <w:tab/>
      </w:r>
    </w:p>
    <w:p w14:paraId="787E3C20" w14:textId="32CF5A68" w:rsidR="003D704B" w:rsidRPr="00CC054A" w:rsidRDefault="003D704B" w:rsidP="003D704B">
      <w:pPr>
        <w:pStyle w:val="a5"/>
        <w:tabs>
          <w:tab w:val="left" w:pos="360"/>
        </w:tabs>
        <w:spacing w:after="0"/>
        <w:ind w:left="567"/>
        <w:jc w:val="both"/>
        <w:rPr>
          <w:rFonts w:ascii="Tahoma" w:hAnsi="Tahoma" w:cs="Tahoma"/>
          <w:bCs/>
          <w:sz w:val="20"/>
          <w:szCs w:val="20"/>
          <w:lang w:val="ru-RU"/>
        </w:rPr>
      </w:pPr>
      <w:r w:rsidRPr="00CC054A">
        <w:rPr>
          <w:rFonts w:ascii="Tahoma" w:hAnsi="Tahoma" w:cs="Tahoma"/>
          <w:bCs/>
          <w:sz w:val="20"/>
          <w:szCs w:val="20"/>
          <w:lang w:val="ru-RU"/>
        </w:rPr>
        <w:t>2022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  <w:t>Управление и мотивация командам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</w:rPr>
        <w:t>GSK</w:t>
      </w:r>
    </w:p>
    <w:p w14:paraId="739660D6" w14:textId="77777777" w:rsidR="003D704B" w:rsidRPr="00CC054A" w:rsidRDefault="003D704B" w:rsidP="003D704B">
      <w:pPr>
        <w:pStyle w:val="a5"/>
        <w:tabs>
          <w:tab w:val="left" w:pos="360"/>
        </w:tabs>
        <w:spacing w:after="0"/>
        <w:ind w:left="567"/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C054A">
        <w:rPr>
          <w:rFonts w:ascii="Tahoma" w:hAnsi="Tahoma" w:cs="Tahoma"/>
          <w:bCs/>
          <w:sz w:val="20"/>
          <w:szCs w:val="20"/>
          <w:lang w:val="ru-RU"/>
        </w:rPr>
        <w:t>2021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  <w:t>Нормы международной торговли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</w:p>
    <w:p w14:paraId="6B0DEA4D" w14:textId="135FF774" w:rsidR="003D704B" w:rsidRPr="00CC054A" w:rsidRDefault="003D704B" w:rsidP="003D704B">
      <w:pPr>
        <w:pStyle w:val="a5"/>
        <w:tabs>
          <w:tab w:val="left" w:pos="360"/>
        </w:tabs>
        <w:spacing w:after="0"/>
        <w:ind w:left="567"/>
        <w:jc w:val="both"/>
        <w:rPr>
          <w:rFonts w:ascii="Tahoma" w:hAnsi="Tahoma" w:cs="Tahoma"/>
          <w:bCs/>
          <w:sz w:val="20"/>
          <w:szCs w:val="20"/>
          <w:lang w:val="ru-RU"/>
        </w:rPr>
      </w:pPr>
      <w:r w:rsidRPr="00CC054A">
        <w:rPr>
          <w:rFonts w:ascii="Tahoma" w:hAnsi="Tahoma" w:cs="Tahoma"/>
          <w:bCs/>
          <w:sz w:val="20"/>
          <w:szCs w:val="20"/>
          <w:lang w:val="ru-RU"/>
        </w:rPr>
        <w:t>2022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  <w:t xml:space="preserve">Управление и мотивация командам, регион </w:t>
      </w:r>
      <w:r w:rsidRPr="00CC054A">
        <w:rPr>
          <w:rFonts w:ascii="Tahoma" w:hAnsi="Tahoma" w:cs="Tahoma"/>
          <w:bCs/>
          <w:sz w:val="20"/>
          <w:szCs w:val="20"/>
        </w:rPr>
        <w:t>GSK</w:t>
      </w:r>
    </w:p>
    <w:p w14:paraId="5F299DA5" w14:textId="033F878A" w:rsidR="003D704B" w:rsidRPr="00CC054A" w:rsidRDefault="003D704B" w:rsidP="003D704B">
      <w:pPr>
        <w:pStyle w:val="a5"/>
        <w:tabs>
          <w:tab w:val="left" w:pos="360"/>
        </w:tabs>
        <w:spacing w:after="0"/>
        <w:ind w:left="567"/>
        <w:jc w:val="both"/>
        <w:rPr>
          <w:rFonts w:ascii="Tahoma" w:hAnsi="Tahoma" w:cs="Tahoma"/>
          <w:bCs/>
          <w:sz w:val="20"/>
          <w:szCs w:val="20"/>
          <w:lang w:val="ru-RU"/>
        </w:rPr>
      </w:pPr>
      <w:r w:rsidRPr="00CC054A">
        <w:rPr>
          <w:rFonts w:ascii="Tahoma" w:hAnsi="Tahoma" w:cs="Tahoma"/>
          <w:bCs/>
          <w:sz w:val="20"/>
          <w:szCs w:val="20"/>
          <w:lang w:val="ru-RU"/>
        </w:rPr>
        <w:t>2021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  <w:t xml:space="preserve">Реализация политик  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="00FB2F16" w:rsidRPr="00B40900">
        <w:rPr>
          <w:rFonts w:ascii="Tahoma" w:hAnsi="Tahoma" w:cs="Tahoma"/>
          <w:bCs/>
          <w:sz w:val="20"/>
          <w:szCs w:val="20"/>
          <w:lang w:val="ru-RU"/>
        </w:rPr>
        <w:t xml:space="preserve">     </w:t>
      </w:r>
      <w:r w:rsidRPr="00CC054A">
        <w:rPr>
          <w:rFonts w:ascii="Tahoma" w:hAnsi="Tahoma" w:cs="Tahoma"/>
          <w:bCs/>
          <w:sz w:val="20"/>
          <w:szCs w:val="20"/>
        </w:rPr>
        <w:t>Sanofi</w:t>
      </w:r>
    </w:p>
    <w:p w14:paraId="52322C83" w14:textId="15236D44" w:rsidR="003D704B" w:rsidRPr="00CC054A" w:rsidRDefault="003D704B" w:rsidP="003D704B">
      <w:pPr>
        <w:pStyle w:val="a5"/>
        <w:tabs>
          <w:tab w:val="left" w:pos="360"/>
        </w:tabs>
        <w:spacing w:after="0"/>
        <w:ind w:left="567"/>
        <w:jc w:val="both"/>
        <w:rPr>
          <w:rFonts w:ascii="Tahoma" w:hAnsi="Tahoma" w:cs="Tahoma"/>
          <w:bCs/>
          <w:sz w:val="20"/>
          <w:szCs w:val="20"/>
          <w:lang w:val="ru-RU"/>
        </w:rPr>
      </w:pPr>
      <w:r w:rsidRPr="00CC054A">
        <w:rPr>
          <w:rFonts w:ascii="Tahoma" w:hAnsi="Tahoma" w:cs="Tahoma"/>
          <w:bCs/>
          <w:sz w:val="20"/>
          <w:szCs w:val="20"/>
          <w:lang w:val="ru-RU"/>
        </w:rPr>
        <w:t>2012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</w:r>
      <w:r w:rsidRPr="00CC054A">
        <w:rPr>
          <w:rFonts w:ascii="Tahoma" w:hAnsi="Tahoma" w:cs="Tahoma"/>
          <w:bCs/>
          <w:sz w:val="20"/>
          <w:szCs w:val="20"/>
          <w:lang w:val="ru-RU"/>
        </w:rPr>
        <w:tab/>
        <w:t xml:space="preserve">Навыки презентации                               </w:t>
      </w:r>
      <w:r w:rsidRPr="00CC054A">
        <w:rPr>
          <w:rFonts w:ascii="Tahoma" w:hAnsi="Tahoma" w:cs="Tahoma"/>
          <w:bCs/>
          <w:sz w:val="20"/>
          <w:szCs w:val="20"/>
        </w:rPr>
        <w:t>Sanofi</w:t>
      </w:r>
      <w:r w:rsidRPr="00CC054A">
        <w:rPr>
          <w:rFonts w:ascii="Tahoma" w:hAnsi="Tahoma" w:cs="Tahoma"/>
          <w:bCs/>
          <w:sz w:val="20"/>
          <w:szCs w:val="20"/>
          <w:lang w:val="ru-RU"/>
        </w:rPr>
        <w:t xml:space="preserve"> </w:t>
      </w:r>
    </w:p>
    <w:p w14:paraId="24BFFB80" w14:textId="77777777" w:rsidR="003D704B" w:rsidRPr="00B40900" w:rsidRDefault="003D704B" w:rsidP="003D704B">
      <w:pPr>
        <w:pStyle w:val="a5"/>
        <w:tabs>
          <w:tab w:val="left" w:pos="360"/>
        </w:tabs>
        <w:spacing w:after="0" w:line="220" w:lineRule="exact"/>
        <w:ind w:left="567"/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14:paraId="675F55CA" w14:textId="77777777" w:rsidR="003D704B" w:rsidRPr="00CC054A" w:rsidRDefault="003D704B" w:rsidP="003D704B">
      <w:pPr>
        <w:pStyle w:val="a5"/>
        <w:tabs>
          <w:tab w:val="left" w:pos="360"/>
        </w:tabs>
        <w:spacing w:after="0" w:line="220" w:lineRule="exact"/>
        <w:ind w:left="567"/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C054A">
        <w:rPr>
          <w:rFonts w:ascii="Tahoma" w:hAnsi="Tahoma" w:cs="Tahoma"/>
          <w:b/>
          <w:sz w:val="20"/>
          <w:szCs w:val="20"/>
          <w:lang w:val="ru-RU"/>
        </w:rPr>
        <w:t>Языки</w:t>
      </w:r>
    </w:p>
    <w:p w14:paraId="4F6B162D" w14:textId="77777777" w:rsidR="003D704B" w:rsidRPr="00CC054A" w:rsidRDefault="003D704B" w:rsidP="003D704B">
      <w:pPr>
        <w:pStyle w:val="a5"/>
        <w:tabs>
          <w:tab w:val="left" w:pos="360"/>
        </w:tabs>
        <w:spacing w:after="0" w:line="220" w:lineRule="exact"/>
        <w:ind w:left="567"/>
        <w:jc w:val="both"/>
        <w:rPr>
          <w:rFonts w:ascii="Tahoma" w:hAnsi="Tahoma" w:cs="Tahoma"/>
          <w:sz w:val="20"/>
          <w:szCs w:val="20"/>
          <w:lang w:val="ru-RU"/>
        </w:rPr>
      </w:pPr>
      <w:r w:rsidRPr="00CC054A">
        <w:rPr>
          <w:rFonts w:ascii="Tahoma" w:hAnsi="Tahoma" w:cs="Tahoma"/>
          <w:sz w:val="20"/>
          <w:szCs w:val="20"/>
          <w:lang w:val="ru-RU"/>
        </w:rPr>
        <w:t xml:space="preserve">Русский </w:t>
      </w:r>
      <w:r w:rsidRPr="00CC054A">
        <w:rPr>
          <w:rFonts w:ascii="Tahoma" w:hAnsi="Tahoma" w:cs="Tahoma"/>
          <w:sz w:val="20"/>
          <w:szCs w:val="20"/>
          <w:lang w:val="ru-RU"/>
        </w:rPr>
        <w:tab/>
        <w:t xml:space="preserve">Родной;  Английский </w:t>
      </w:r>
      <w:r w:rsidRPr="00CC054A">
        <w:rPr>
          <w:rFonts w:ascii="Tahoma" w:hAnsi="Tahoma" w:cs="Tahoma"/>
          <w:sz w:val="20"/>
          <w:szCs w:val="20"/>
          <w:lang w:val="ru-RU"/>
        </w:rPr>
        <w:tab/>
        <w:t>Продвинутый</w:t>
      </w:r>
    </w:p>
    <w:p w14:paraId="5A3E967C" w14:textId="05AFC2C8" w:rsidR="003D704B" w:rsidRPr="00CC054A" w:rsidRDefault="003D704B" w:rsidP="003D704B">
      <w:pPr>
        <w:widowControl w:val="0"/>
        <w:autoSpaceDE w:val="0"/>
        <w:autoSpaceDN w:val="0"/>
        <w:adjustRightInd w:val="0"/>
        <w:spacing w:line="260" w:lineRule="atLeast"/>
        <w:ind w:left="567"/>
        <w:jc w:val="both"/>
        <w:rPr>
          <w:rFonts w:ascii="Tahoma" w:hAnsi="Tahoma" w:cs="Tahoma"/>
          <w:sz w:val="20"/>
          <w:szCs w:val="20"/>
        </w:rPr>
      </w:pPr>
      <w:r w:rsidRPr="00CC054A">
        <w:rPr>
          <w:rFonts w:ascii="Tahoma" w:hAnsi="Tahoma" w:cs="Tahoma"/>
          <w:sz w:val="20"/>
          <w:szCs w:val="20"/>
        </w:rPr>
        <w:t>ХХ  года, 10 апреля 198Х</w:t>
      </w:r>
    </w:p>
    <w:p w14:paraId="45669C02" w14:textId="77777777" w:rsidR="00245B87" w:rsidRPr="00CC054A" w:rsidRDefault="00245B87" w:rsidP="003D704B">
      <w:pPr>
        <w:pStyle w:val="a4"/>
        <w:spacing w:after="0" w:line="240" w:lineRule="auto"/>
        <w:ind w:left="0"/>
        <w:rPr>
          <w:sz w:val="20"/>
          <w:szCs w:val="20"/>
        </w:rPr>
      </w:pPr>
    </w:p>
    <w:sectPr w:rsidR="00245B87" w:rsidRPr="00CC054A" w:rsidSect="00B2339F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2F9"/>
    <w:multiLevelType w:val="hybridMultilevel"/>
    <w:tmpl w:val="5BDA194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5512FC8"/>
    <w:multiLevelType w:val="hybridMultilevel"/>
    <w:tmpl w:val="763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61F5"/>
    <w:multiLevelType w:val="hybridMultilevel"/>
    <w:tmpl w:val="9F9830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5575438"/>
    <w:multiLevelType w:val="hybridMultilevel"/>
    <w:tmpl w:val="4956D6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68D5BD8"/>
    <w:multiLevelType w:val="hybridMultilevel"/>
    <w:tmpl w:val="4FC25B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7CE6BCC"/>
    <w:multiLevelType w:val="hybridMultilevel"/>
    <w:tmpl w:val="9F40C9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58C2B2B"/>
    <w:multiLevelType w:val="hybridMultilevel"/>
    <w:tmpl w:val="864CA7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625303B"/>
    <w:multiLevelType w:val="hybridMultilevel"/>
    <w:tmpl w:val="FB2E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20981"/>
    <w:multiLevelType w:val="hybridMultilevel"/>
    <w:tmpl w:val="8916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57918"/>
    <w:multiLevelType w:val="hybridMultilevel"/>
    <w:tmpl w:val="9C5E59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11857A6"/>
    <w:multiLevelType w:val="hybridMultilevel"/>
    <w:tmpl w:val="97F870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DF30689"/>
    <w:multiLevelType w:val="hybridMultilevel"/>
    <w:tmpl w:val="E49A91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06528DB"/>
    <w:multiLevelType w:val="hybridMultilevel"/>
    <w:tmpl w:val="F8B6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C32A7"/>
    <w:multiLevelType w:val="hybridMultilevel"/>
    <w:tmpl w:val="E09411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1"/>
    <w:rsid w:val="00023C7E"/>
    <w:rsid w:val="0003720E"/>
    <w:rsid w:val="000654BA"/>
    <w:rsid w:val="00071A10"/>
    <w:rsid w:val="000B3550"/>
    <w:rsid w:val="0011658A"/>
    <w:rsid w:val="001212F8"/>
    <w:rsid w:val="00140259"/>
    <w:rsid w:val="00161F41"/>
    <w:rsid w:val="00172265"/>
    <w:rsid w:val="001F31E8"/>
    <w:rsid w:val="002076C4"/>
    <w:rsid w:val="002119BE"/>
    <w:rsid w:val="0023372B"/>
    <w:rsid w:val="00245B87"/>
    <w:rsid w:val="00246678"/>
    <w:rsid w:val="00246BAE"/>
    <w:rsid w:val="002B13DC"/>
    <w:rsid w:val="002D5D74"/>
    <w:rsid w:val="002E45AB"/>
    <w:rsid w:val="002F1B68"/>
    <w:rsid w:val="00316BB3"/>
    <w:rsid w:val="003433CA"/>
    <w:rsid w:val="003706EA"/>
    <w:rsid w:val="00370888"/>
    <w:rsid w:val="003D704B"/>
    <w:rsid w:val="003E3963"/>
    <w:rsid w:val="00465D0A"/>
    <w:rsid w:val="00466A38"/>
    <w:rsid w:val="0047064C"/>
    <w:rsid w:val="00470F1D"/>
    <w:rsid w:val="004B731E"/>
    <w:rsid w:val="00507FE3"/>
    <w:rsid w:val="00532E5F"/>
    <w:rsid w:val="00554467"/>
    <w:rsid w:val="00561D65"/>
    <w:rsid w:val="00573505"/>
    <w:rsid w:val="005921D0"/>
    <w:rsid w:val="005C46C2"/>
    <w:rsid w:val="005D089D"/>
    <w:rsid w:val="005D2AA7"/>
    <w:rsid w:val="005E61A8"/>
    <w:rsid w:val="006122A3"/>
    <w:rsid w:val="00621CEF"/>
    <w:rsid w:val="00641879"/>
    <w:rsid w:val="00651CB4"/>
    <w:rsid w:val="00652D11"/>
    <w:rsid w:val="00673DC4"/>
    <w:rsid w:val="006C33CB"/>
    <w:rsid w:val="0073673D"/>
    <w:rsid w:val="00741292"/>
    <w:rsid w:val="007A5BA1"/>
    <w:rsid w:val="007A6875"/>
    <w:rsid w:val="007B5908"/>
    <w:rsid w:val="007F64F2"/>
    <w:rsid w:val="00801842"/>
    <w:rsid w:val="00803685"/>
    <w:rsid w:val="008101C2"/>
    <w:rsid w:val="0081689A"/>
    <w:rsid w:val="00854D19"/>
    <w:rsid w:val="00862881"/>
    <w:rsid w:val="008771CC"/>
    <w:rsid w:val="00881691"/>
    <w:rsid w:val="008913F9"/>
    <w:rsid w:val="008B441C"/>
    <w:rsid w:val="008D1C6A"/>
    <w:rsid w:val="008D3F8A"/>
    <w:rsid w:val="008D74A2"/>
    <w:rsid w:val="008E723E"/>
    <w:rsid w:val="00913F38"/>
    <w:rsid w:val="00975765"/>
    <w:rsid w:val="00977328"/>
    <w:rsid w:val="00983999"/>
    <w:rsid w:val="00985A81"/>
    <w:rsid w:val="009E7778"/>
    <w:rsid w:val="009F5ED3"/>
    <w:rsid w:val="00A16348"/>
    <w:rsid w:val="00A3274B"/>
    <w:rsid w:val="00A6003E"/>
    <w:rsid w:val="00A67AC2"/>
    <w:rsid w:val="00A917A1"/>
    <w:rsid w:val="00AC49D1"/>
    <w:rsid w:val="00B13F0C"/>
    <w:rsid w:val="00B2339F"/>
    <w:rsid w:val="00B40900"/>
    <w:rsid w:val="00B66D91"/>
    <w:rsid w:val="00B778D1"/>
    <w:rsid w:val="00BD77F1"/>
    <w:rsid w:val="00BF4F30"/>
    <w:rsid w:val="00C2120A"/>
    <w:rsid w:val="00C705D9"/>
    <w:rsid w:val="00C7699C"/>
    <w:rsid w:val="00C82709"/>
    <w:rsid w:val="00CB098F"/>
    <w:rsid w:val="00CB73B6"/>
    <w:rsid w:val="00CC054A"/>
    <w:rsid w:val="00CC1100"/>
    <w:rsid w:val="00CC259D"/>
    <w:rsid w:val="00CC53A4"/>
    <w:rsid w:val="00CF51F0"/>
    <w:rsid w:val="00D01631"/>
    <w:rsid w:val="00D210FB"/>
    <w:rsid w:val="00D25131"/>
    <w:rsid w:val="00D265AF"/>
    <w:rsid w:val="00D35266"/>
    <w:rsid w:val="00D455AA"/>
    <w:rsid w:val="00D67802"/>
    <w:rsid w:val="00DA27D0"/>
    <w:rsid w:val="00DA548C"/>
    <w:rsid w:val="00DF5E72"/>
    <w:rsid w:val="00E0783B"/>
    <w:rsid w:val="00E2041B"/>
    <w:rsid w:val="00E72B50"/>
    <w:rsid w:val="00E7419D"/>
    <w:rsid w:val="00EA64AC"/>
    <w:rsid w:val="00EA75EB"/>
    <w:rsid w:val="00ED0C96"/>
    <w:rsid w:val="00F236B7"/>
    <w:rsid w:val="00F33349"/>
    <w:rsid w:val="00F35A36"/>
    <w:rsid w:val="00F40D09"/>
    <w:rsid w:val="00FB2F16"/>
    <w:rsid w:val="00FC22DB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09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184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75765"/>
    <w:pPr>
      <w:ind w:left="720"/>
      <w:contextualSpacing/>
    </w:pPr>
  </w:style>
  <w:style w:type="character" w:customStyle="1" w:styleId="serp-urlitem">
    <w:name w:val="serp-url__item"/>
    <w:basedOn w:val="a0"/>
    <w:rsid w:val="00465D0A"/>
  </w:style>
  <w:style w:type="paragraph" w:styleId="a5">
    <w:name w:val="Body Text Indent"/>
    <w:basedOn w:val="a"/>
    <w:link w:val="a6"/>
    <w:uiPriority w:val="99"/>
    <w:unhideWhenUsed/>
    <w:rsid w:val="003D704B"/>
    <w:pPr>
      <w:spacing w:after="120" w:line="240" w:lineRule="exact"/>
      <w:ind w:left="283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3D704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B409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40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4090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09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184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75765"/>
    <w:pPr>
      <w:ind w:left="720"/>
      <w:contextualSpacing/>
    </w:pPr>
  </w:style>
  <w:style w:type="character" w:customStyle="1" w:styleId="serp-urlitem">
    <w:name w:val="serp-url__item"/>
    <w:basedOn w:val="a0"/>
    <w:rsid w:val="00465D0A"/>
  </w:style>
  <w:style w:type="paragraph" w:styleId="a5">
    <w:name w:val="Body Text Indent"/>
    <w:basedOn w:val="a"/>
    <w:link w:val="a6"/>
    <w:uiPriority w:val="99"/>
    <w:unhideWhenUsed/>
    <w:rsid w:val="003D704B"/>
    <w:pPr>
      <w:spacing w:after="120" w:line="240" w:lineRule="exact"/>
      <w:ind w:left="283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3D704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B409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40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409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ofi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GlaxoSmithK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61;&#1061;&#1061;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Adecco Group Russia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Podriadchikova</dc:creator>
  <cp:lastModifiedBy>Olga Garbuseva</cp:lastModifiedBy>
  <cp:revision>4</cp:revision>
  <dcterms:created xsi:type="dcterms:W3CDTF">2022-12-08T11:27:00Z</dcterms:created>
  <dcterms:modified xsi:type="dcterms:W3CDTF">2022-12-08T11:47:00Z</dcterms:modified>
</cp:coreProperties>
</file>